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EF293" w14:textId="705D875D" w:rsidR="00442E45" w:rsidRDefault="00184C4F" w:rsidP="00253DFB">
      <w:pPr>
        <w:jc w:val="center"/>
        <w:rPr>
          <w:b/>
          <w:bCs/>
        </w:rPr>
      </w:pPr>
      <w:r>
        <w:rPr>
          <w:b/>
          <w:bCs/>
        </w:rPr>
        <w:t>Propozycje do rocznego</w:t>
      </w:r>
      <w:r w:rsidR="00253DFB">
        <w:rPr>
          <w:b/>
          <w:bCs/>
        </w:rPr>
        <w:t xml:space="preserve"> plan</w:t>
      </w:r>
      <w:r>
        <w:rPr>
          <w:b/>
          <w:bCs/>
        </w:rPr>
        <w:t>u</w:t>
      </w:r>
      <w:r w:rsidR="00253DFB">
        <w:rPr>
          <w:b/>
          <w:bCs/>
        </w:rPr>
        <w:t xml:space="preserve"> </w:t>
      </w:r>
      <w:r w:rsidR="00253DFB" w:rsidRPr="00253DFB">
        <w:rPr>
          <w:b/>
          <w:bCs/>
        </w:rPr>
        <w:t>pracy komisji rewizyjnej na 2025 rok</w:t>
      </w:r>
    </w:p>
    <w:p w14:paraId="2537333B" w14:textId="22B39191" w:rsidR="00253DFB" w:rsidRPr="00253DFB" w:rsidRDefault="00253DFB" w:rsidP="00253DFB">
      <w:pPr>
        <w:rPr>
          <w:b/>
          <w:bCs/>
        </w:rPr>
      </w:pPr>
      <w:r w:rsidRPr="00253DFB">
        <w:rPr>
          <w:b/>
          <w:bCs/>
        </w:rPr>
        <w:t xml:space="preserve">1. Analiza </w:t>
      </w:r>
      <w:r w:rsidRPr="00253DFB">
        <w:rPr>
          <w:b/>
          <w:bCs/>
        </w:rPr>
        <w:t>zadań</w:t>
      </w:r>
      <w:r w:rsidRPr="00253DFB">
        <w:rPr>
          <w:b/>
          <w:bCs/>
        </w:rPr>
        <w:t xml:space="preserve"> i ich realizacji</w:t>
      </w:r>
      <w:r>
        <w:rPr>
          <w:b/>
          <w:bCs/>
        </w:rPr>
        <w:t xml:space="preserve"> w </w:t>
      </w:r>
      <w:r w:rsidRPr="00253DFB">
        <w:rPr>
          <w:b/>
          <w:bCs/>
        </w:rPr>
        <w:t>Gminn</w:t>
      </w:r>
      <w:r>
        <w:rPr>
          <w:b/>
          <w:bCs/>
        </w:rPr>
        <w:t>ym</w:t>
      </w:r>
      <w:r w:rsidRPr="00253DFB">
        <w:rPr>
          <w:b/>
          <w:bCs/>
        </w:rPr>
        <w:t xml:space="preserve"> </w:t>
      </w:r>
      <w:r w:rsidRPr="00253DFB">
        <w:rPr>
          <w:b/>
          <w:bCs/>
        </w:rPr>
        <w:t>Ośrodk</w:t>
      </w:r>
      <w:r>
        <w:rPr>
          <w:b/>
          <w:bCs/>
        </w:rPr>
        <w:t>u</w:t>
      </w:r>
      <w:r w:rsidRPr="00253DFB">
        <w:rPr>
          <w:b/>
          <w:bCs/>
        </w:rPr>
        <w:t xml:space="preserve"> Pomocy </w:t>
      </w:r>
      <w:r w:rsidRPr="00253DFB">
        <w:rPr>
          <w:b/>
          <w:bCs/>
        </w:rPr>
        <w:t>Społeczne</w:t>
      </w:r>
      <w:r>
        <w:rPr>
          <w:b/>
          <w:bCs/>
        </w:rPr>
        <w:t>j</w:t>
      </w:r>
    </w:p>
    <w:p w14:paraId="51B52D2F" w14:textId="1B28ED6D" w:rsidR="00253DFB" w:rsidRPr="00253DFB" w:rsidRDefault="00253DFB" w:rsidP="00253DFB">
      <w:pPr>
        <w:rPr>
          <w:b/>
          <w:bCs/>
        </w:rPr>
      </w:pPr>
      <w:r w:rsidRPr="00253DFB">
        <w:rPr>
          <w:b/>
          <w:bCs/>
        </w:rPr>
        <w:t>2. Analiza finansowa gospodarki odpadami komunalnymi</w:t>
      </w:r>
    </w:p>
    <w:p w14:paraId="2E933A3E" w14:textId="0FEE6BCA" w:rsidR="00253DFB" w:rsidRPr="00253DFB" w:rsidRDefault="00253DFB" w:rsidP="00253DFB">
      <w:pPr>
        <w:rPr>
          <w:b/>
          <w:bCs/>
        </w:rPr>
      </w:pPr>
      <w:r w:rsidRPr="00253DFB">
        <w:rPr>
          <w:b/>
          <w:bCs/>
        </w:rPr>
        <w:t xml:space="preserve">3. Sprawdzenie realizacji </w:t>
      </w:r>
      <w:r w:rsidRPr="00253DFB">
        <w:rPr>
          <w:b/>
          <w:bCs/>
        </w:rPr>
        <w:t>zadań</w:t>
      </w:r>
      <w:r w:rsidRPr="00253DFB">
        <w:rPr>
          <w:b/>
          <w:bCs/>
        </w:rPr>
        <w:t xml:space="preserve"> </w:t>
      </w:r>
      <w:r w:rsidRPr="00253DFB">
        <w:rPr>
          <w:b/>
          <w:bCs/>
        </w:rPr>
        <w:t>budżetowych</w:t>
      </w:r>
      <w:r w:rsidRPr="00253DFB">
        <w:rPr>
          <w:b/>
          <w:bCs/>
        </w:rPr>
        <w:t xml:space="preserve"> przedszkoli i </w:t>
      </w:r>
      <w:r w:rsidRPr="00253DFB">
        <w:rPr>
          <w:b/>
          <w:bCs/>
        </w:rPr>
        <w:t>oddziałów</w:t>
      </w:r>
      <w:r w:rsidRPr="00253DFB">
        <w:rPr>
          <w:b/>
          <w:bCs/>
        </w:rPr>
        <w:t xml:space="preserve"> przedszkolnych </w:t>
      </w:r>
    </w:p>
    <w:p w14:paraId="59E2988B" w14:textId="6502FA0A" w:rsidR="00184C4F" w:rsidRPr="00253DFB" w:rsidRDefault="00253DFB" w:rsidP="00253DFB">
      <w:pPr>
        <w:rPr>
          <w:b/>
          <w:bCs/>
        </w:rPr>
      </w:pPr>
      <w:r w:rsidRPr="00253DFB">
        <w:rPr>
          <w:b/>
          <w:bCs/>
        </w:rPr>
        <w:t xml:space="preserve">4. Analiza </w:t>
      </w:r>
      <w:r w:rsidRPr="00253DFB">
        <w:rPr>
          <w:b/>
          <w:bCs/>
        </w:rPr>
        <w:t>działalności</w:t>
      </w:r>
      <w:r w:rsidRPr="00253DFB">
        <w:rPr>
          <w:b/>
          <w:bCs/>
        </w:rPr>
        <w:t xml:space="preserve"> Gminnego </w:t>
      </w:r>
      <w:r w:rsidRPr="00253DFB">
        <w:rPr>
          <w:b/>
          <w:bCs/>
        </w:rPr>
        <w:t>Ośrodka</w:t>
      </w:r>
      <w:r w:rsidRPr="00253DFB">
        <w:rPr>
          <w:b/>
          <w:bCs/>
        </w:rPr>
        <w:t xml:space="preserve"> Kultury i Sportu </w:t>
      </w:r>
    </w:p>
    <w:p w14:paraId="255102C2" w14:textId="7194201F" w:rsidR="00253DFB" w:rsidRDefault="00253DFB" w:rsidP="00253DFB">
      <w:pPr>
        <w:rPr>
          <w:b/>
          <w:bCs/>
        </w:rPr>
      </w:pPr>
      <w:r w:rsidRPr="00253DFB">
        <w:rPr>
          <w:b/>
          <w:bCs/>
        </w:rPr>
        <w:t xml:space="preserve">5. </w:t>
      </w:r>
      <w:r w:rsidRPr="00253DFB">
        <w:rPr>
          <w:b/>
          <w:bCs/>
        </w:rPr>
        <w:t>Omówienie</w:t>
      </w:r>
      <w:r w:rsidRPr="00253DFB">
        <w:rPr>
          <w:b/>
          <w:bCs/>
        </w:rPr>
        <w:t xml:space="preserve"> </w:t>
      </w:r>
      <w:r w:rsidRPr="00253DFB">
        <w:rPr>
          <w:b/>
          <w:bCs/>
        </w:rPr>
        <w:t>bieżących</w:t>
      </w:r>
      <w:r w:rsidRPr="00253DFB">
        <w:rPr>
          <w:b/>
          <w:bCs/>
        </w:rPr>
        <w:t xml:space="preserve"> </w:t>
      </w:r>
      <w:r w:rsidRPr="00253DFB">
        <w:rPr>
          <w:b/>
          <w:bCs/>
        </w:rPr>
        <w:t>projektów</w:t>
      </w:r>
      <w:r w:rsidRPr="00253DFB">
        <w:rPr>
          <w:b/>
          <w:bCs/>
        </w:rPr>
        <w:t xml:space="preserve"> uchwa</w:t>
      </w:r>
      <w:r>
        <w:rPr>
          <w:b/>
          <w:bCs/>
        </w:rPr>
        <w:t>ł</w:t>
      </w:r>
      <w:r w:rsidRPr="00253DFB">
        <w:rPr>
          <w:b/>
          <w:bCs/>
        </w:rPr>
        <w:t xml:space="preserve"> przed sesjami Rady Gminy</w:t>
      </w:r>
    </w:p>
    <w:p w14:paraId="1BA9ADA5" w14:textId="4099A720" w:rsidR="00184C4F" w:rsidRPr="00253DFB" w:rsidRDefault="00184C4F" w:rsidP="00253DFB">
      <w:pPr>
        <w:rPr>
          <w:b/>
          <w:bCs/>
        </w:rPr>
      </w:pPr>
      <w:r>
        <w:rPr>
          <w:b/>
          <w:bCs/>
        </w:rPr>
        <w:t>6. Analiza działalności Gminnego Centrum Muzyki i Tańca</w:t>
      </w:r>
    </w:p>
    <w:sectPr w:rsidR="00184C4F" w:rsidRPr="00253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FB"/>
    <w:rsid w:val="00184C4F"/>
    <w:rsid w:val="00253DFB"/>
    <w:rsid w:val="00442E45"/>
    <w:rsid w:val="006A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AB3A"/>
  <w15:chartTrackingRefBased/>
  <w15:docId w15:val="{F2C07774-45B8-46B0-8381-7C59DC73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3D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3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3D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3D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3D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3D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3D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3D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3D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3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3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3D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3DF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3DF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3D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3D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3D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3D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3D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3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3D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3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3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3D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3D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3DF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3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3DF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3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389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Migoń Szymon</dc:creator>
  <cp:keywords/>
  <dc:description/>
  <cp:lastModifiedBy>Migoń Szymon</cp:lastModifiedBy>
  <cp:revision>2</cp:revision>
  <dcterms:created xsi:type="dcterms:W3CDTF">2025-01-16T18:59:00Z</dcterms:created>
  <dcterms:modified xsi:type="dcterms:W3CDTF">2025-01-16T19:10:00Z</dcterms:modified>
</cp:coreProperties>
</file>