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F1" w:rsidRPr="00BB0C41" w:rsidRDefault="00BB0C41" w:rsidP="00BB0C41">
      <w:pPr>
        <w:jc w:val="right"/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>Mykanów, 24.01.2025</w:t>
      </w:r>
    </w:p>
    <w:p w:rsidR="00BB0C41" w:rsidRPr="00BB0C41" w:rsidRDefault="00BB0C41" w:rsidP="00BB0C41">
      <w:pPr>
        <w:jc w:val="center"/>
        <w:rPr>
          <w:rFonts w:ascii="Times New Roman" w:hAnsi="Times New Roman" w:cs="Times New Roman"/>
        </w:rPr>
      </w:pPr>
    </w:p>
    <w:p w:rsidR="00BB0C41" w:rsidRPr="00BB0C41" w:rsidRDefault="00BB0C41" w:rsidP="00BB0C41">
      <w:pPr>
        <w:jc w:val="center"/>
        <w:rPr>
          <w:rFonts w:ascii="Times New Roman" w:hAnsi="Times New Roman" w:cs="Times New Roman"/>
          <w:b/>
          <w:sz w:val="24"/>
        </w:rPr>
      </w:pPr>
      <w:r w:rsidRPr="00BB0C41">
        <w:rPr>
          <w:rFonts w:ascii="Times New Roman" w:hAnsi="Times New Roman" w:cs="Times New Roman"/>
          <w:b/>
          <w:sz w:val="24"/>
        </w:rPr>
        <w:t>Sprawozdanie z pracy Komisji Skarg Wniosków i Petycji w 2024r.</w:t>
      </w:r>
    </w:p>
    <w:p w:rsidR="00BB0C41" w:rsidRPr="00BB0C41" w:rsidRDefault="00BB0C41" w:rsidP="00BB0C41">
      <w:pPr>
        <w:jc w:val="center"/>
        <w:rPr>
          <w:rFonts w:ascii="Times New Roman" w:hAnsi="Times New Roman" w:cs="Times New Roman"/>
        </w:rPr>
      </w:pPr>
    </w:p>
    <w:p w:rsidR="00BB0C41" w:rsidRPr="00BB0C41" w:rsidRDefault="00BB0C41" w:rsidP="00BB0C41">
      <w:pPr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>W okresie sprawozdawczym Komisja Skarg Wniosków i Petycji  pracowała w następującym składzie:</w:t>
      </w:r>
    </w:p>
    <w:p w:rsidR="00BB0C41" w:rsidRPr="00BB0C41" w:rsidRDefault="00BB0C41" w:rsidP="00BB0C41">
      <w:pPr>
        <w:rPr>
          <w:rFonts w:ascii="Times New Roman" w:hAnsi="Times New Roman" w:cs="Times New Roman"/>
        </w:rPr>
      </w:pPr>
      <w:proofErr w:type="spellStart"/>
      <w:r w:rsidRPr="00BB0C41">
        <w:rPr>
          <w:rFonts w:ascii="Times New Roman" w:hAnsi="Times New Roman" w:cs="Times New Roman"/>
        </w:rPr>
        <w:t>Dreksler</w:t>
      </w:r>
      <w:proofErr w:type="spellEnd"/>
      <w:r w:rsidRPr="00BB0C41">
        <w:rPr>
          <w:rFonts w:ascii="Times New Roman" w:hAnsi="Times New Roman" w:cs="Times New Roman"/>
        </w:rPr>
        <w:t xml:space="preserve"> Janusz</w:t>
      </w:r>
    </w:p>
    <w:p w:rsidR="00BB0C41" w:rsidRPr="00BB0C41" w:rsidRDefault="00BB0C41" w:rsidP="00BB0C41">
      <w:pPr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>Osuchowska Ewa</w:t>
      </w:r>
    </w:p>
    <w:p w:rsidR="00BB0C41" w:rsidRPr="00BB0C41" w:rsidRDefault="00BB0C41" w:rsidP="00BB0C41">
      <w:pPr>
        <w:rPr>
          <w:rFonts w:ascii="Times New Roman" w:hAnsi="Times New Roman" w:cs="Times New Roman"/>
        </w:rPr>
      </w:pPr>
      <w:proofErr w:type="spellStart"/>
      <w:r w:rsidRPr="00BB0C41">
        <w:rPr>
          <w:rFonts w:ascii="Times New Roman" w:hAnsi="Times New Roman" w:cs="Times New Roman"/>
        </w:rPr>
        <w:t>Migoń</w:t>
      </w:r>
      <w:proofErr w:type="spellEnd"/>
      <w:r w:rsidRPr="00BB0C41">
        <w:rPr>
          <w:rFonts w:ascii="Times New Roman" w:hAnsi="Times New Roman" w:cs="Times New Roman"/>
        </w:rPr>
        <w:t xml:space="preserve"> Jarosław</w:t>
      </w:r>
    </w:p>
    <w:p w:rsidR="00BB0C41" w:rsidRPr="00BB0C41" w:rsidRDefault="00BB0C41" w:rsidP="00BB0C41">
      <w:pPr>
        <w:rPr>
          <w:rFonts w:ascii="Times New Roman" w:hAnsi="Times New Roman" w:cs="Times New Roman"/>
        </w:rPr>
      </w:pPr>
      <w:proofErr w:type="spellStart"/>
      <w:r w:rsidRPr="00BB0C41">
        <w:rPr>
          <w:rFonts w:ascii="Times New Roman" w:hAnsi="Times New Roman" w:cs="Times New Roman"/>
        </w:rPr>
        <w:t>Redestowicz</w:t>
      </w:r>
      <w:proofErr w:type="spellEnd"/>
      <w:r w:rsidRPr="00BB0C41">
        <w:rPr>
          <w:rFonts w:ascii="Times New Roman" w:hAnsi="Times New Roman" w:cs="Times New Roman"/>
        </w:rPr>
        <w:t xml:space="preserve"> Izabela</w:t>
      </w:r>
    </w:p>
    <w:p w:rsidR="00BB0C41" w:rsidRPr="00BB0C41" w:rsidRDefault="00BB0C41" w:rsidP="00BB0C41">
      <w:pPr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>Krawczyk Edyta</w:t>
      </w:r>
    </w:p>
    <w:p w:rsidR="00BB0C41" w:rsidRPr="00BB0C41" w:rsidRDefault="00BB0C41" w:rsidP="00BB0C41">
      <w:pPr>
        <w:rPr>
          <w:rFonts w:ascii="Times New Roman" w:hAnsi="Times New Roman" w:cs="Times New Roman"/>
        </w:rPr>
      </w:pPr>
    </w:p>
    <w:p w:rsidR="00BB0C41" w:rsidRPr="00BB0C41" w:rsidRDefault="00BB0C41" w:rsidP="00BB0C41">
      <w:pPr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 xml:space="preserve">W roku 2024 komisja odbyła 3 wspólne posiedzenia w terminach: </w:t>
      </w:r>
    </w:p>
    <w:p w:rsidR="00BB0C41" w:rsidRPr="00BB0C41" w:rsidRDefault="00BB0C41" w:rsidP="00BB0C41">
      <w:pPr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 xml:space="preserve">24 maja 2024 – wyłoniono przewodniczącego i zastępcę Komisji </w:t>
      </w:r>
    </w:p>
    <w:p w:rsidR="00BB0C41" w:rsidRPr="00BB0C41" w:rsidRDefault="00BB0C41" w:rsidP="00BB0C41">
      <w:pPr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>2 oraz 17 grudnia 2024 – Komisja pracowała nad opinią budżetu na rok 2025.</w:t>
      </w:r>
    </w:p>
    <w:p w:rsidR="00BB0C41" w:rsidRPr="00BB0C41" w:rsidRDefault="00BB0C41" w:rsidP="00BB0C41">
      <w:pPr>
        <w:rPr>
          <w:rFonts w:ascii="Times New Roman" w:hAnsi="Times New Roman" w:cs="Times New Roman"/>
        </w:rPr>
      </w:pPr>
    </w:p>
    <w:p w:rsidR="00BB0C41" w:rsidRPr="00BB0C41" w:rsidRDefault="00BB0C41" w:rsidP="00BB0C41">
      <w:pPr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>W okresie sprawozdawczym do Komisji nie wpłynęła żadna skarga ani petycja.</w:t>
      </w:r>
    </w:p>
    <w:p w:rsidR="00BB0C41" w:rsidRPr="00BB0C41" w:rsidRDefault="00BB0C41" w:rsidP="00BB0C41">
      <w:pPr>
        <w:jc w:val="right"/>
        <w:rPr>
          <w:rFonts w:ascii="Times New Roman" w:hAnsi="Times New Roman" w:cs="Times New Roman"/>
        </w:rPr>
      </w:pPr>
    </w:p>
    <w:p w:rsidR="00BB0C41" w:rsidRPr="00BB0C41" w:rsidRDefault="00BB0C41" w:rsidP="00BB0C41">
      <w:pPr>
        <w:jc w:val="right"/>
        <w:rPr>
          <w:rFonts w:ascii="Times New Roman" w:hAnsi="Times New Roman" w:cs="Times New Roman"/>
        </w:rPr>
      </w:pPr>
    </w:p>
    <w:p w:rsidR="00BB0C41" w:rsidRPr="00BB0C41" w:rsidRDefault="00BB0C41" w:rsidP="00BB0C41">
      <w:pPr>
        <w:jc w:val="right"/>
        <w:rPr>
          <w:rFonts w:ascii="Times New Roman" w:hAnsi="Times New Roman" w:cs="Times New Roman"/>
        </w:rPr>
      </w:pPr>
    </w:p>
    <w:p w:rsidR="00BB0C41" w:rsidRPr="00BB0C41" w:rsidRDefault="00BB0C41" w:rsidP="00BB0C41">
      <w:pPr>
        <w:jc w:val="right"/>
        <w:rPr>
          <w:rFonts w:ascii="Times New Roman" w:hAnsi="Times New Roman" w:cs="Times New Roman"/>
        </w:rPr>
      </w:pPr>
    </w:p>
    <w:p w:rsidR="00BB0C41" w:rsidRPr="00BB0C41" w:rsidRDefault="00BB0C41" w:rsidP="00BB0C41">
      <w:pPr>
        <w:jc w:val="right"/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>Przewodnicząca Komisji Skarg Wniosków i Petycji</w:t>
      </w:r>
    </w:p>
    <w:p w:rsidR="00BB0C41" w:rsidRPr="00BB0C41" w:rsidRDefault="00BB0C41" w:rsidP="00BB0C41">
      <w:pPr>
        <w:jc w:val="right"/>
        <w:rPr>
          <w:rFonts w:ascii="Times New Roman" w:hAnsi="Times New Roman" w:cs="Times New Roman"/>
        </w:rPr>
      </w:pPr>
      <w:r w:rsidRPr="00BB0C41">
        <w:rPr>
          <w:rFonts w:ascii="Times New Roman" w:hAnsi="Times New Roman" w:cs="Times New Roman"/>
        </w:rPr>
        <w:t>Edyta Krawczyk</w:t>
      </w:r>
    </w:p>
    <w:sectPr w:rsidR="00BB0C41" w:rsidRPr="00BB0C41" w:rsidSect="003C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0010"/>
    <w:multiLevelType w:val="hybridMultilevel"/>
    <w:tmpl w:val="2404F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0C41"/>
    <w:rsid w:val="003C19F1"/>
    <w:rsid w:val="00BB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518</Characters>
  <Application>Microsoft Office Word</Application>
  <DocSecurity>0</DocSecurity>
  <Lines>4</Lines>
  <Paragraphs>1</Paragraphs>
  <ScaleCrop>false</ScaleCrop>
  <Company>HP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Krawczyk</dc:creator>
  <cp:lastModifiedBy>Konrad Krawczyk</cp:lastModifiedBy>
  <cp:revision>1</cp:revision>
  <cp:lastPrinted>2025-01-22T12:38:00Z</cp:lastPrinted>
  <dcterms:created xsi:type="dcterms:W3CDTF">2025-01-22T12:31:00Z</dcterms:created>
  <dcterms:modified xsi:type="dcterms:W3CDTF">2025-01-22T12:39:00Z</dcterms:modified>
</cp:coreProperties>
</file>