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0D273" w14:textId="173ECC1B" w:rsidR="00851514" w:rsidRDefault="009D371F" w:rsidP="009821FB">
      <w:pPr>
        <w:pStyle w:val="Bezodstpw"/>
        <w:jc w:val="center"/>
        <w:rPr>
          <w:b/>
        </w:rPr>
      </w:pPr>
      <w:r>
        <w:rPr>
          <w:b/>
        </w:rPr>
        <w:t xml:space="preserve">Protokół nr </w:t>
      </w:r>
      <w:r w:rsidR="00415496">
        <w:rPr>
          <w:b/>
        </w:rPr>
        <w:t>X</w:t>
      </w:r>
      <w:r w:rsidR="005C0F74">
        <w:rPr>
          <w:b/>
        </w:rPr>
        <w:t>/202</w:t>
      </w:r>
      <w:r w:rsidR="00912CD0">
        <w:rPr>
          <w:b/>
        </w:rPr>
        <w:t>5</w:t>
      </w:r>
    </w:p>
    <w:p w14:paraId="5896532D" w14:textId="5F28F3DC" w:rsidR="009821FB" w:rsidRDefault="009D371F" w:rsidP="009821FB">
      <w:pPr>
        <w:pStyle w:val="Bezodstpw"/>
        <w:jc w:val="center"/>
        <w:rPr>
          <w:b/>
        </w:rPr>
      </w:pPr>
      <w:r>
        <w:rPr>
          <w:b/>
        </w:rPr>
        <w:t xml:space="preserve">z obrad </w:t>
      </w:r>
      <w:r w:rsidR="00415496">
        <w:rPr>
          <w:b/>
        </w:rPr>
        <w:t>X</w:t>
      </w:r>
      <w:r w:rsidR="000E610A">
        <w:rPr>
          <w:b/>
        </w:rPr>
        <w:t xml:space="preserve"> </w:t>
      </w:r>
      <w:r w:rsidR="009821FB">
        <w:rPr>
          <w:b/>
        </w:rPr>
        <w:t>sesji Rady Gminy Mykanów</w:t>
      </w:r>
    </w:p>
    <w:p w14:paraId="1A01D78A" w14:textId="425EF561" w:rsidR="009821FB" w:rsidRDefault="008F579E" w:rsidP="009821FB">
      <w:pPr>
        <w:pStyle w:val="Bezodstpw"/>
        <w:jc w:val="center"/>
        <w:rPr>
          <w:b/>
        </w:rPr>
      </w:pPr>
      <w:r>
        <w:rPr>
          <w:b/>
        </w:rPr>
        <w:t xml:space="preserve">w dniu </w:t>
      </w:r>
      <w:r w:rsidR="00415496">
        <w:rPr>
          <w:b/>
        </w:rPr>
        <w:t>2</w:t>
      </w:r>
      <w:r w:rsidR="00912CD0">
        <w:rPr>
          <w:b/>
        </w:rPr>
        <w:t>4</w:t>
      </w:r>
      <w:r>
        <w:rPr>
          <w:b/>
        </w:rPr>
        <w:t xml:space="preserve"> </w:t>
      </w:r>
      <w:r w:rsidR="00912CD0">
        <w:rPr>
          <w:b/>
        </w:rPr>
        <w:t>styczni</w:t>
      </w:r>
      <w:r w:rsidR="001408D8">
        <w:rPr>
          <w:b/>
        </w:rPr>
        <w:t>a</w:t>
      </w:r>
      <w:r w:rsidR="005C0F74">
        <w:rPr>
          <w:b/>
        </w:rPr>
        <w:t xml:space="preserve"> 202</w:t>
      </w:r>
      <w:r w:rsidR="00912CD0">
        <w:rPr>
          <w:b/>
        </w:rPr>
        <w:t>5</w:t>
      </w:r>
      <w:r w:rsidR="009821FB">
        <w:rPr>
          <w:b/>
        </w:rPr>
        <w:t>r.</w:t>
      </w:r>
    </w:p>
    <w:p w14:paraId="53B69C14" w14:textId="77777777" w:rsidR="009821FB" w:rsidRDefault="009821FB" w:rsidP="009821FB">
      <w:pPr>
        <w:pStyle w:val="Bezodstpw"/>
        <w:jc w:val="center"/>
        <w:rPr>
          <w:b/>
        </w:rPr>
      </w:pPr>
    </w:p>
    <w:p w14:paraId="1F8E8807" w14:textId="7B5CE6C5" w:rsidR="009821FB" w:rsidRDefault="006775B6" w:rsidP="009821FB">
      <w:pPr>
        <w:pStyle w:val="Bezodstpw"/>
        <w:jc w:val="both"/>
      </w:pPr>
      <w:r>
        <w:t>X</w:t>
      </w:r>
      <w:r w:rsidR="009821FB">
        <w:t xml:space="preserve"> sesja Rady Gm</w:t>
      </w:r>
      <w:r w:rsidR="008F579E">
        <w:t xml:space="preserve">iny Mykanów odbyła się w dniu </w:t>
      </w:r>
      <w:r>
        <w:t>2</w:t>
      </w:r>
      <w:r w:rsidR="00791593">
        <w:t>4</w:t>
      </w:r>
      <w:r w:rsidR="008F579E">
        <w:t xml:space="preserve"> </w:t>
      </w:r>
      <w:r w:rsidR="00791593">
        <w:t>styczni</w:t>
      </w:r>
      <w:r w:rsidR="00C31AE2">
        <w:t>a</w:t>
      </w:r>
      <w:r w:rsidR="00B9684B">
        <w:t xml:space="preserve"> 20</w:t>
      </w:r>
      <w:r w:rsidR="005C0F74">
        <w:t>2</w:t>
      </w:r>
      <w:r w:rsidR="00791593">
        <w:t>5</w:t>
      </w:r>
      <w:r w:rsidR="008F579E">
        <w:t xml:space="preserve"> roku w godz. od 0</w:t>
      </w:r>
      <w:r w:rsidR="000E610A">
        <w:t>8</w:t>
      </w:r>
      <w:r w:rsidR="008F579E">
        <w:t>.</w:t>
      </w:r>
      <w:r w:rsidR="00C31AE2">
        <w:t>3</w:t>
      </w:r>
      <w:r w:rsidR="008F579E">
        <w:t xml:space="preserve">0 do </w:t>
      </w:r>
      <w:r>
        <w:t>1</w:t>
      </w:r>
      <w:r w:rsidR="00791593">
        <w:t>0</w:t>
      </w:r>
      <w:r>
        <w:t>.</w:t>
      </w:r>
      <w:r w:rsidR="00791593">
        <w:t>1</w:t>
      </w:r>
      <w:r w:rsidR="000E610A">
        <w:t>0</w:t>
      </w:r>
      <w:r w:rsidR="009821FB">
        <w:t xml:space="preserve"> w Sali Gminnego Ośrodka Kultury i Sportu w Mykanowie.</w:t>
      </w:r>
    </w:p>
    <w:p w14:paraId="3A054970" w14:textId="77777777" w:rsidR="009821FB" w:rsidRDefault="009821FB" w:rsidP="009821FB">
      <w:pPr>
        <w:pStyle w:val="Bezodstpw"/>
        <w:jc w:val="both"/>
      </w:pPr>
      <w:r>
        <w:t>Sesja była transmitowana na kanale internetowym na żywo.</w:t>
      </w:r>
    </w:p>
    <w:p w14:paraId="77DF1FCE" w14:textId="63554516" w:rsidR="009821FB" w:rsidRDefault="008F579E" w:rsidP="009821FB">
      <w:pPr>
        <w:pStyle w:val="Bezodstpw"/>
        <w:jc w:val="both"/>
      </w:pPr>
      <w:r>
        <w:t>Udział w sesji wzięło 1</w:t>
      </w:r>
      <w:r w:rsidR="006775B6">
        <w:t>5</w:t>
      </w:r>
      <w:r w:rsidR="00462611">
        <w:t xml:space="preserve"> radnych – wg listy obecności</w:t>
      </w:r>
      <w:r w:rsidR="00791593">
        <w:t>, chwilkę spóźniła się radna Magdalena Kierat</w:t>
      </w:r>
      <w:r>
        <w:t>.</w:t>
      </w:r>
      <w:r w:rsidR="0014266C">
        <w:t xml:space="preserve"> </w:t>
      </w:r>
      <w:r w:rsidR="009821FB">
        <w:t>Wobec powyższego stwierdzon</w:t>
      </w:r>
      <w:r w:rsidR="00B9684B">
        <w:t xml:space="preserve">o prawomocność sesji. </w:t>
      </w:r>
    </w:p>
    <w:p w14:paraId="45D42509" w14:textId="77777777" w:rsidR="009821FB" w:rsidRDefault="009821FB" w:rsidP="009821FB">
      <w:pPr>
        <w:pStyle w:val="Bezodstpw"/>
        <w:jc w:val="both"/>
      </w:pPr>
      <w:r>
        <w:t>Udział w sesji wzięli także:</w:t>
      </w:r>
    </w:p>
    <w:p w14:paraId="18FE143A" w14:textId="01F305E7" w:rsidR="008F579E" w:rsidRDefault="009821FB" w:rsidP="009821FB">
      <w:pPr>
        <w:pStyle w:val="Bezodstpw"/>
        <w:jc w:val="both"/>
      </w:pPr>
      <w:r>
        <w:t>- Wójt Dariusz Pomada</w:t>
      </w:r>
    </w:p>
    <w:p w14:paraId="665AA7F2" w14:textId="77777777" w:rsidR="008F579E" w:rsidRDefault="008F579E" w:rsidP="009821FB">
      <w:pPr>
        <w:pStyle w:val="Bezodstpw"/>
        <w:jc w:val="both"/>
      </w:pPr>
      <w:r>
        <w:t xml:space="preserve">- Skarbnik Agnieszka </w:t>
      </w:r>
      <w:proofErr w:type="spellStart"/>
      <w:r>
        <w:t>Oberska</w:t>
      </w:r>
      <w:proofErr w:type="spellEnd"/>
    </w:p>
    <w:p w14:paraId="51455BBC" w14:textId="17F8DBBE" w:rsidR="006775B6" w:rsidRDefault="006775B6" w:rsidP="009821FB">
      <w:pPr>
        <w:pStyle w:val="Bezodstpw"/>
        <w:jc w:val="both"/>
      </w:pPr>
      <w:r>
        <w:t>- Sekretarz Aneta Bator</w:t>
      </w:r>
    </w:p>
    <w:p w14:paraId="3AB562B0" w14:textId="7EF11F45" w:rsidR="00E61A30" w:rsidRDefault="009471F8" w:rsidP="009821FB">
      <w:pPr>
        <w:pStyle w:val="Bezodstpw"/>
        <w:jc w:val="both"/>
      </w:pPr>
      <w:r>
        <w:t xml:space="preserve">- </w:t>
      </w:r>
      <w:r w:rsidR="00F85445">
        <w:t>Kierownik Re</w:t>
      </w:r>
      <w:r w:rsidR="005C0F74">
        <w:t xml:space="preserve">feratu Oświaty, Sportu, Kultury i Zdrowia Justyna </w:t>
      </w:r>
      <w:proofErr w:type="spellStart"/>
      <w:r w:rsidR="005C0F74">
        <w:t>Rudowicz</w:t>
      </w:r>
      <w:proofErr w:type="spellEnd"/>
    </w:p>
    <w:p w14:paraId="0A30C6D3" w14:textId="46D6EA38" w:rsidR="006775B6" w:rsidRDefault="006775B6" w:rsidP="009821FB">
      <w:pPr>
        <w:pStyle w:val="Bezodstpw"/>
        <w:jc w:val="both"/>
      </w:pPr>
      <w:r>
        <w:t>- Kierownik Referatu Inwestycji i Zamówień Publicznych Ewa Olejarz</w:t>
      </w:r>
    </w:p>
    <w:p w14:paraId="7953D32C" w14:textId="5822A516" w:rsidR="006775B6" w:rsidRDefault="006775B6" w:rsidP="009821FB">
      <w:pPr>
        <w:pStyle w:val="Bezodstpw"/>
        <w:jc w:val="both"/>
      </w:pPr>
      <w:r>
        <w:t>- Kierownik Referatu Spraw Obywatelskich i Zarządzania Kryzysowego Mariusz Merc</w:t>
      </w:r>
    </w:p>
    <w:p w14:paraId="0B06B75E" w14:textId="67F05EAF" w:rsidR="0014266C" w:rsidRDefault="006775B6" w:rsidP="009821FB">
      <w:pPr>
        <w:pStyle w:val="Bezodstpw"/>
        <w:jc w:val="both"/>
      </w:pPr>
      <w:r>
        <w:t>- Kierownik Referatu Gospodarki Nieruchomościami, Planowania Przestrzennego i Ochrony Środowiska Dorota Gębska</w:t>
      </w:r>
    </w:p>
    <w:p w14:paraId="1BB53CD6" w14:textId="77777777" w:rsidR="00B9684B" w:rsidRDefault="00B9684B" w:rsidP="009821FB">
      <w:pPr>
        <w:pStyle w:val="Bezodstpw"/>
        <w:jc w:val="both"/>
      </w:pPr>
      <w:r>
        <w:t>- sołtysi wg listy obecności.</w:t>
      </w:r>
    </w:p>
    <w:p w14:paraId="12EB8D40" w14:textId="77777777" w:rsidR="00A41476" w:rsidRDefault="00A41476" w:rsidP="009821FB">
      <w:pPr>
        <w:pStyle w:val="Bezodstpw"/>
        <w:jc w:val="both"/>
      </w:pPr>
    </w:p>
    <w:p w14:paraId="719689DE" w14:textId="77777777" w:rsidR="009821FB" w:rsidRDefault="009821FB" w:rsidP="009821FB">
      <w:pPr>
        <w:pStyle w:val="Bezodstpw"/>
        <w:jc w:val="both"/>
      </w:pPr>
      <w:r w:rsidRPr="00A41476">
        <w:t xml:space="preserve">Obradom przewodniczył Przewodniczący Rady </w:t>
      </w:r>
      <w:r w:rsidR="00BC52FF">
        <w:t>Gminy Mykanów Tomasz Nowicki</w:t>
      </w:r>
      <w:r w:rsidRPr="00A41476">
        <w:t>.</w:t>
      </w:r>
    </w:p>
    <w:p w14:paraId="1401F469" w14:textId="1D0281DC" w:rsidR="00F163B6" w:rsidRDefault="00F163B6" w:rsidP="009821FB">
      <w:pPr>
        <w:pStyle w:val="Bezodstpw"/>
        <w:jc w:val="both"/>
      </w:pPr>
      <w:r>
        <w:t>Przewodniczący poinformował, że porządek obrad otrzymali Państwo w zawiadomieniach o sesji, jednak w międzyczasie z porządku obrad usunięto 3 punkty i dodano 1 punkt.</w:t>
      </w:r>
    </w:p>
    <w:p w14:paraId="016719F9" w14:textId="66878D7F" w:rsidR="00F163B6" w:rsidRDefault="00F163B6" w:rsidP="009821FB">
      <w:pPr>
        <w:pStyle w:val="Bezodstpw"/>
        <w:jc w:val="both"/>
      </w:pPr>
      <w:r>
        <w:t>Punkty usunięte:</w:t>
      </w:r>
    </w:p>
    <w:p w14:paraId="2409C30B" w14:textId="21C361C3" w:rsidR="00F163B6" w:rsidRDefault="00F163B6" w:rsidP="00F163B6">
      <w:pPr>
        <w:pStyle w:val="Bezodstpw"/>
        <w:numPr>
          <w:ilvl w:val="0"/>
          <w:numId w:val="7"/>
        </w:numPr>
        <w:jc w:val="both"/>
      </w:pPr>
      <w:r>
        <w:t>Podjęcie uchwały w sprawie uchylenia uchwały nr 34/VI/2025 Rady Gminy Mykanów z dnia 12 lutego 2015r. w sprawie określenia wysokości zryczałtowanych diet dla radnych Rady Gminy Mykanów oraz dla sołtysów za udział w sesjach Rady Gminy Mykanów.</w:t>
      </w:r>
    </w:p>
    <w:p w14:paraId="56D7E6A0" w14:textId="7038DDB2" w:rsidR="00F163B6" w:rsidRDefault="00F163B6" w:rsidP="00F163B6">
      <w:pPr>
        <w:pStyle w:val="Bezodstpw"/>
        <w:numPr>
          <w:ilvl w:val="0"/>
          <w:numId w:val="7"/>
        </w:numPr>
        <w:jc w:val="both"/>
      </w:pPr>
      <w:r>
        <w:t>Podjęcie uchwały w sprawie diet i zwrotu kosztów podróży służbowej dla radnych Rady Gminy Mykanów.</w:t>
      </w:r>
    </w:p>
    <w:p w14:paraId="57CE4D4F" w14:textId="42E0A5A4" w:rsidR="00F163B6" w:rsidRDefault="00F163B6" w:rsidP="00F163B6">
      <w:pPr>
        <w:pStyle w:val="Bezodstpw"/>
        <w:numPr>
          <w:ilvl w:val="0"/>
          <w:numId w:val="7"/>
        </w:numPr>
        <w:jc w:val="both"/>
      </w:pPr>
      <w:r>
        <w:t>Podjęcie uchwały w sprawie określenia zasad ustalania diet oraz zwrotu kosztów podróży służbowej dla sołtysów w Gminie Mykanów.</w:t>
      </w:r>
    </w:p>
    <w:p w14:paraId="7F32683A" w14:textId="099D8B70" w:rsidR="00F163B6" w:rsidRDefault="00F163B6" w:rsidP="00F163B6">
      <w:pPr>
        <w:pStyle w:val="Bezodstpw"/>
        <w:jc w:val="both"/>
      </w:pPr>
      <w:r>
        <w:t>Dodany punkt:</w:t>
      </w:r>
    </w:p>
    <w:p w14:paraId="67EC7BA2" w14:textId="45A50037" w:rsidR="00F163B6" w:rsidRDefault="00F163B6" w:rsidP="00F163B6">
      <w:pPr>
        <w:pStyle w:val="Bezodstpw"/>
        <w:numPr>
          <w:ilvl w:val="0"/>
          <w:numId w:val="8"/>
        </w:numPr>
        <w:jc w:val="both"/>
      </w:pPr>
      <w:r>
        <w:t>Podjęcie uchwały w sprawie udzielenia pomocy finansowej dla Powiatu Częstochowskiego na zadanie drogowe.</w:t>
      </w:r>
    </w:p>
    <w:p w14:paraId="79714672" w14:textId="77777777" w:rsidR="00F163B6" w:rsidRPr="00A41476" w:rsidRDefault="00F163B6" w:rsidP="009821FB">
      <w:pPr>
        <w:pStyle w:val="Bezodstpw"/>
        <w:jc w:val="both"/>
      </w:pPr>
    </w:p>
    <w:p w14:paraId="4EFAABCE" w14:textId="09043011" w:rsidR="009821FB" w:rsidRDefault="009821FB" w:rsidP="009821FB">
      <w:pPr>
        <w:pStyle w:val="Bezodstpw"/>
        <w:jc w:val="both"/>
      </w:pPr>
      <w:r>
        <w:t>Przewodniczący przedst</w:t>
      </w:r>
      <w:r w:rsidR="00B9684B">
        <w:t>awił propozycję porządku obrad</w:t>
      </w:r>
      <w:r w:rsidR="00F163B6">
        <w:t xml:space="preserve"> po zmianach</w:t>
      </w:r>
      <w:r>
        <w:t>:</w:t>
      </w:r>
    </w:p>
    <w:p w14:paraId="019DEE9B" w14:textId="77777777" w:rsidR="00F85445" w:rsidRPr="00F85445" w:rsidRDefault="00F85445">
      <w:pPr>
        <w:numPr>
          <w:ilvl w:val="0"/>
          <w:numId w:val="1"/>
        </w:numPr>
        <w:spacing w:after="0" w:line="240" w:lineRule="auto"/>
        <w:ind w:right="-1134"/>
        <w:rPr>
          <w:rFonts w:cstheme="minorHAnsi"/>
        </w:rPr>
      </w:pPr>
      <w:r w:rsidRPr="00F85445">
        <w:rPr>
          <w:rFonts w:cstheme="minorHAnsi"/>
        </w:rPr>
        <w:t>Otwarcie sesji i stwierdzenie jej prawomocności.</w:t>
      </w:r>
    </w:p>
    <w:p w14:paraId="22D771F3" w14:textId="77777777" w:rsidR="00BB14CE" w:rsidRPr="00BB14CE" w:rsidRDefault="00BB14CE">
      <w:pPr>
        <w:numPr>
          <w:ilvl w:val="0"/>
          <w:numId w:val="1"/>
        </w:numPr>
        <w:spacing w:after="0" w:line="240" w:lineRule="auto"/>
        <w:ind w:right="-1134"/>
        <w:rPr>
          <w:rFonts w:cstheme="minorHAnsi"/>
        </w:rPr>
      </w:pPr>
      <w:r w:rsidRPr="00BB14CE">
        <w:rPr>
          <w:rFonts w:cstheme="minorHAnsi"/>
        </w:rPr>
        <w:t>Przedstawienie porządku obrad.</w:t>
      </w:r>
    </w:p>
    <w:p w14:paraId="3E3B2F40" w14:textId="77777777" w:rsidR="00BB14CE" w:rsidRPr="00BB14CE" w:rsidRDefault="00BB14CE">
      <w:pPr>
        <w:numPr>
          <w:ilvl w:val="0"/>
          <w:numId w:val="1"/>
        </w:numPr>
        <w:spacing w:after="0" w:line="240" w:lineRule="auto"/>
        <w:ind w:right="-1134"/>
        <w:rPr>
          <w:rFonts w:cstheme="minorHAnsi"/>
        </w:rPr>
      </w:pPr>
      <w:r w:rsidRPr="00BB14CE">
        <w:rPr>
          <w:rFonts w:cstheme="minorHAnsi"/>
        </w:rPr>
        <w:t>Zgłaszanie uwag do treści protokołu z poprzedniej sesji.</w:t>
      </w:r>
    </w:p>
    <w:p w14:paraId="7F908386" w14:textId="77777777" w:rsidR="00BB14CE" w:rsidRPr="00BB14CE" w:rsidRDefault="00BB14CE">
      <w:pPr>
        <w:numPr>
          <w:ilvl w:val="0"/>
          <w:numId w:val="1"/>
        </w:numPr>
        <w:spacing w:after="0" w:line="240" w:lineRule="auto"/>
        <w:ind w:right="-1134"/>
        <w:rPr>
          <w:rFonts w:cstheme="minorHAnsi"/>
        </w:rPr>
      </w:pPr>
      <w:r w:rsidRPr="00BB14CE">
        <w:rPr>
          <w:rFonts w:cstheme="minorHAnsi"/>
        </w:rPr>
        <w:t>Informacja Wójta o pracy w okresie międzysesyjnym.</w:t>
      </w:r>
    </w:p>
    <w:p w14:paraId="6612A8F5" w14:textId="77777777" w:rsidR="00BB14CE" w:rsidRPr="00BB14CE" w:rsidRDefault="00BB14CE">
      <w:pPr>
        <w:numPr>
          <w:ilvl w:val="0"/>
          <w:numId w:val="1"/>
        </w:numPr>
        <w:spacing w:after="0" w:line="240" w:lineRule="auto"/>
        <w:ind w:right="-1134"/>
        <w:rPr>
          <w:rFonts w:cstheme="minorHAnsi"/>
        </w:rPr>
      </w:pPr>
      <w:r w:rsidRPr="00BB14CE">
        <w:rPr>
          <w:rFonts w:cstheme="minorHAnsi"/>
        </w:rPr>
        <w:t>Interpelacje i zapytania radnych.</w:t>
      </w:r>
    </w:p>
    <w:p w14:paraId="74E8B3D0" w14:textId="468FEDA9" w:rsidR="00BB14CE" w:rsidRPr="00BB14CE" w:rsidRDefault="00BB14CE">
      <w:pPr>
        <w:numPr>
          <w:ilvl w:val="0"/>
          <w:numId w:val="1"/>
        </w:numPr>
        <w:spacing w:after="0" w:line="240" w:lineRule="auto"/>
        <w:ind w:right="-1134"/>
        <w:rPr>
          <w:rFonts w:cstheme="minorHAnsi"/>
        </w:rPr>
      </w:pPr>
      <w:r w:rsidRPr="00BB14CE">
        <w:rPr>
          <w:rFonts w:cstheme="minorHAnsi"/>
        </w:rPr>
        <w:t>Podjęcie uchwały w sprawie  zmiany Wieloletniej Prognozy Finansowej Gminy Mykanów na lata 202</w:t>
      </w:r>
      <w:r w:rsidR="00B01252">
        <w:rPr>
          <w:rFonts w:cstheme="minorHAnsi"/>
        </w:rPr>
        <w:t>5</w:t>
      </w:r>
      <w:r w:rsidRPr="00BB14CE">
        <w:rPr>
          <w:rFonts w:cstheme="minorHAnsi"/>
        </w:rPr>
        <w:t>-203</w:t>
      </w:r>
      <w:r w:rsidR="00B01252">
        <w:rPr>
          <w:rFonts w:cstheme="minorHAnsi"/>
        </w:rPr>
        <w:t>5</w:t>
      </w:r>
      <w:r w:rsidRPr="00BB14CE">
        <w:rPr>
          <w:rFonts w:cstheme="minorHAnsi"/>
        </w:rPr>
        <w:t>.</w:t>
      </w:r>
    </w:p>
    <w:p w14:paraId="1E473996" w14:textId="200C2CEB" w:rsidR="00BB14CE" w:rsidRDefault="00BB14CE">
      <w:pPr>
        <w:numPr>
          <w:ilvl w:val="0"/>
          <w:numId w:val="1"/>
        </w:numPr>
        <w:spacing w:after="0" w:line="240" w:lineRule="auto"/>
        <w:ind w:right="-1134"/>
        <w:rPr>
          <w:rFonts w:cstheme="minorHAnsi"/>
        </w:rPr>
      </w:pPr>
      <w:r w:rsidRPr="00BB14CE">
        <w:rPr>
          <w:rFonts w:cstheme="minorHAnsi"/>
        </w:rPr>
        <w:t>Podjęcie uchwały w sprawie zmian w budżecie Gminy Mykanów na 202</w:t>
      </w:r>
      <w:r w:rsidR="00B01252">
        <w:rPr>
          <w:rFonts w:cstheme="minorHAnsi"/>
        </w:rPr>
        <w:t>5</w:t>
      </w:r>
      <w:r w:rsidRPr="00BB14CE">
        <w:rPr>
          <w:rFonts w:cstheme="minorHAnsi"/>
        </w:rPr>
        <w:t xml:space="preserve"> rok.</w:t>
      </w:r>
    </w:p>
    <w:p w14:paraId="22F966B1" w14:textId="7AE65DE8" w:rsidR="00B01252" w:rsidRDefault="00B01252">
      <w:pPr>
        <w:numPr>
          <w:ilvl w:val="0"/>
          <w:numId w:val="1"/>
        </w:numPr>
        <w:spacing w:after="0" w:line="240" w:lineRule="auto"/>
        <w:ind w:right="-1134"/>
        <w:rPr>
          <w:rFonts w:cstheme="minorHAnsi"/>
        </w:rPr>
      </w:pPr>
      <w:r>
        <w:rPr>
          <w:rFonts w:cstheme="minorHAnsi"/>
        </w:rPr>
        <w:t>Podjęcie uchwały w sprawie udzielenia pomocy finansowej dla Powiatu Częstochowskiego na zadanie drogowe.</w:t>
      </w:r>
    </w:p>
    <w:p w14:paraId="076FDBEB" w14:textId="1348A27F" w:rsidR="00B01252" w:rsidRDefault="00B01252">
      <w:pPr>
        <w:numPr>
          <w:ilvl w:val="0"/>
          <w:numId w:val="1"/>
        </w:numPr>
        <w:spacing w:after="0" w:line="240" w:lineRule="auto"/>
        <w:ind w:right="-1134"/>
        <w:rPr>
          <w:rFonts w:cstheme="minorHAnsi"/>
        </w:rPr>
      </w:pPr>
      <w:r>
        <w:rPr>
          <w:rFonts w:cstheme="minorHAnsi"/>
        </w:rPr>
        <w:t>Podjęcie uchwały w sprawie zamiaru przekształcenia Przedszkola w Starym Cykarzewie poprzez zmianę siedziby.</w:t>
      </w:r>
    </w:p>
    <w:p w14:paraId="4EFCE376" w14:textId="480E3AE1" w:rsidR="00B01252" w:rsidRDefault="00B01252">
      <w:pPr>
        <w:numPr>
          <w:ilvl w:val="0"/>
          <w:numId w:val="1"/>
        </w:numPr>
        <w:spacing w:after="0" w:line="240" w:lineRule="auto"/>
        <w:ind w:right="-1134"/>
        <w:rPr>
          <w:rFonts w:cstheme="minorHAnsi"/>
        </w:rPr>
      </w:pPr>
      <w:r>
        <w:rPr>
          <w:rFonts w:cstheme="minorHAnsi"/>
        </w:rPr>
        <w:t>Podjęcie uchwały w sprawie przystąpienia do sporządzenia miejscowego planu zagospodarowania przestrzennego dla wydzielonego obszaru w miejscowości Borowno w gminie Mykanów.</w:t>
      </w:r>
    </w:p>
    <w:p w14:paraId="3E0FDC42" w14:textId="7DC523E4" w:rsidR="00B01252" w:rsidRDefault="00B01252">
      <w:pPr>
        <w:numPr>
          <w:ilvl w:val="0"/>
          <w:numId w:val="1"/>
        </w:numPr>
        <w:spacing w:after="0" w:line="240" w:lineRule="auto"/>
        <w:ind w:right="-1134"/>
        <w:rPr>
          <w:rFonts w:cstheme="minorHAnsi"/>
        </w:rPr>
      </w:pPr>
      <w:r>
        <w:rPr>
          <w:rFonts w:cstheme="minorHAnsi"/>
        </w:rPr>
        <w:t>Podjęcie uchwały w sprawie przystąpienia do sporządzenia miejscowego planu zagospodarowania przestrzennego dla wydzielonych obszarów w miejscowości Lubojna, Radostków i Borowno Kolonia w gminie Mykanów.</w:t>
      </w:r>
    </w:p>
    <w:p w14:paraId="63ADB92A" w14:textId="73FCCAC8" w:rsidR="00B01252" w:rsidRDefault="00B01252">
      <w:pPr>
        <w:numPr>
          <w:ilvl w:val="0"/>
          <w:numId w:val="1"/>
        </w:numPr>
        <w:spacing w:after="0" w:line="240" w:lineRule="auto"/>
        <w:ind w:right="-1134"/>
        <w:rPr>
          <w:rFonts w:cstheme="minorHAnsi"/>
        </w:rPr>
      </w:pPr>
      <w:r>
        <w:rPr>
          <w:rFonts w:cstheme="minorHAnsi"/>
        </w:rPr>
        <w:lastRenderedPageBreak/>
        <w:t>Podjęcie uchwały w sprawie przystąpienia do sporządzenia miejscowego planu zagospodarowania przestrzennego dla wydzielonego obszaru w miejscowości Antoniów w rejonie ul. Klonowej w gminie Mykanów.</w:t>
      </w:r>
    </w:p>
    <w:p w14:paraId="3F6AE762" w14:textId="7DB50FAF" w:rsidR="00B01252" w:rsidRDefault="00B01252">
      <w:pPr>
        <w:numPr>
          <w:ilvl w:val="0"/>
          <w:numId w:val="1"/>
        </w:numPr>
        <w:spacing w:after="0" w:line="240" w:lineRule="auto"/>
        <w:ind w:right="-1134"/>
        <w:rPr>
          <w:rFonts w:cstheme="minorHAnsi"/>
        </w:rPr>
      </w:pPr>
      <w:r>
        <w:rPr>
          <w:rFonts w:cstheme="minorHAnsi"/>
        </w:rPr>
        <w:t>Podjęcie uchwały w sprawie przyjęcia planów pracy stałych komisji Rady Gminy na 2025 rok.</w:t>
      </w:r>
    </w:p>
    <w:p w14:paraId="5CCB4CA4" w14:textId="6B33C4FA" w:rsidR="00B01252" w:rsidRDefault="00B01252">
      <w:pPr>
        <w:numPr>
          <w:ilvl w:val="0"/>
          <w:numId w:val="1"/>
        </w:numPr>
        <w:spacing w:after="0" w:line="240" w:lineRule="auto"/>
        <w:ind w:right="-1134"/>
        <w:rPr>
          <w:rFonts w:cstheme="minorHAnsi"/>
        </w:rPr>
      </w:pPr>
      <w:r>
        <w:rPr>
          <w:rFonts w:cstheme="minorHAnsi"/>
        </w:rPr>
        <w:t>Przedstawienie sprawozdań z działalności stałych komisji Rady Gminy za rok 2024.</w:t>
      </w:r>
    </w:p>
    <w:p w14:paraId="5B071154" w14:textId="0CD5064B" w:rsidR="007177C5" w:rsidRDefault="007177C5">
      <w:pPr>
        <w:numPr>
          <w:ilvl w:val="0"/>
          <w:numId w:val="1"/>
        </w:numPr>
        <w:spacing w:after="0" w:line="240" w:lineRule="auto"/>
        <w:ind w:right="-1134"/>
        <w:rPr>
          <w:rFonts w:cstheme="minorHAnsi"/>
        </w:rPr>
      </w:pPr>
      <w:r>
        <w:rPr>
          <w:rFonts w:cstheme="minorHAnsi"/>
        </w:rPr>
        <w:t>Zapytania i wnioski sołtysów.</w:t>
      </w:r>
    </w:p>
    <w:p w14:paraId="3930ABAB" w14:textId="77777777" w:rsidR="007177C5" w:rsidRDefault="007177C5">
      <w:pPr>
        <w:numPr>
          <w:ilvl w:val="0"/>
          <w:numId w:val="1"/>
        </w:numPr>
        <w:spacing w:after="0" w:line="240" w:lineRule="auto"/>
        <w:ind w:right="-1134"/>
        <w:rPr>
          <w:rFonts w:cstheme="minorHAnsi"/>
        </w:rPr>
      </w:pPr>
      <w:r>
        <w:rPr>
          <w:rFonts w:cstheme="minorHAnsi"/>
        </w:rPr>
        <w:t>Odpowiedzi na interpelacje i zapytania, wolne wnioski.</w:t>
      </w:r>
    </w:p>
    <w:p w14:paraId="1B368508" w14:textId="3C189F09" w:rsidR="007177C5" w:rsidRDefault="007177C5">
      <w:pPr>
        <w:numPr>
          <w:ilvl w:val="0"/>
          <w:numId w:val="1"/>
        </w:numPr>
        <w:spacing w:after="0" w:line="240" w:lineRule="auto"/>
        <w:ind w:right="-1134"/>
        <w:rPr>
          <w:rFonts w:cstheme="minorHAnsi"/>
        </w:rPr>
      </w:pPr>
      <w:r>
        <w:rPr>
          <w:rFonts w:cstheme="minorHAnsi"/>
        </w:rPr>
        <w:t xml:space="preserve">Zamknięcie obrad </w:t>
      </w:r>
      <w:r w:rsidR="006775B6">
        <w:rPr>
          <w:rFonts w:cstheme="minorHAnsi"/>
        </w:rPr>
        <w:t>X</w:t>
      </w:r>
      <w:r>
        <w:rPr>
          <w:rFonts w:cstheme="minorHAnsi"/>
        </w:rPr>
        <w:t xml:space="preserve"> sesji Rady Gminy Mykanów.</w:t>
      </w:r>
    </w:p>
    <w:p w14:paraId="159A4971" w14:textId="77777777" w:rsidR="00BB14CE" w:rsidRPr="00BB14CE" w:rsidRDefault="00BB14CE" w:rsidP="00650293">
      <w:pPr>
        <w:spacing w:after="0" w:line="240" w:lineRule="auto"/>
        <w:ind w:right="-1134"/>
        <w:rPr>
          <w:rFonts w:cstheme="minorHAnsi"/>
        </w:rPr>
      </w:pPr>
    </w:p>
    <w:p w14:paraId="6552F487" w14:textId="47978EE9" w:rsidR="00C31AE2" w:rsidRDefault="001B77D6" w:rsidP="001B77D6">
      <w:pPr>
        <w:pStyle w:val="Bezodstpw"/>
        <w:jc w:val="both"/>
      </w:pPr>
      <w:r>
        <w:t>W czasie głosowania p</w:t>
      </w:r>
      <w:r w:rsidR="007177C5">
        <w:t>orządek obrad został przyjęty 1</w:t>
      </w:r>
      <w:r w:rsidR="0066393C">
        <w:t>5</w:t>
      </w:r>
      <w:r w:rsidR="00BB14CE">
        <w:t xml:space="preserve"> głosami „za”.</w:t>
      </w:r>
      <w:r w:rsidR="007177C5">
        <w:t xml:space="preserve"> </w:t>
      </w:r>
    </w:p>
    <w:p w14:paraId="421905EC" w14:textId="77777777" w:rsidR="00650293" w:rsidRDefault="00650293" w:rsidP="001B77D6">
      <w:pPr>
        <w:pStyle w:val="Bezodstpw"/>
        <w:jc w:val="both"/>
      </w:pPr>
    </w:p>
    <w:p w14:paraId="3E715234" w14:textId="76A81856" w:rsidR="00650293" w:rsidRDefault="00650293" w:rsidP="001B77D6">
      <w:pPr>
        <w:pStyle w:val="Bezodstpw"/>
        <w:jc w:val="both"/>
      </w:pPr>
      <w:r>
        <w:t>O głos poprosił Wójt Gminy.</w:t>
      </w:r>
    </w:p>
    <w:p w14:paraId="740A5744" w14:textId="00945D93" w:rsidR="00650293" w:rsidRDefault="00650293" w:rsidP="001B77D6">
      <w:pPr>
        <w:pStyle w:val="Bezodstpw"/>
        <w:jc w:val="both"/>
      </w:pPr>
      <w:r>
        <w:t xml:space="preserve">W związku ze smutnym zakończeniem roku spowodowanym śmiercią wieloletniego pracownika Urzędu Gminy Pana Adama </w:t>
      </w:r>
      <w:proofErr w:type="spellStart"/>
      <w:r>
        <w:t>Wochala</w:t>
      </w:r>
      <w:proofErr w:type="spellEnd"/>
      <w:r>
        <w:t>, śmiercią mamy radnej Powiatowej oraz śmiercią teściowej Wiceprzewodniczącego Rady Wójt poprosił o minutę ciszy.</w:t>
      </w:r>
    </w:p>
    <w:p w14:paraId="001DAE70" w14:textId="3FDB994B" w:rsidR="00650293" w:rsidRDefault="00650293" w:rsidP="001B77D6">
      <w:pPr>
        <w:pStyle w:val="Bezodstpw"/>
        <w:jc w:val="both"/>
      </w:pPr>
      <w:r>
        <w:t>Przewodniczący Rady Gminy złożył wyrazy współczucia dla rodzin zmarłych.</w:t>
      </w:r>
    </w:p>
    <w:p w14:paraId="72D0E02F" w14:textId="77777777" w:rsidR="00650293" w:rsidRDefault="00650293" w:rsidP="001B77D6">
      <w:pPr>
        <w:pStyle w:val="Bezodstpw"/>
        <w:jc w:val="both"/>
      </w:pPr>
    </w:p>
    <w:p w14:paraId="16126162" w14:textId="77777777" w:rsidR="00351868" w:rsidRDefault="00351868" w:rsidP="00351868">
      <w:pPr>
        <w:pStyle w:val="Bezodstpw"/>
        <w:jc w:val="both"/>
      </w:pPr>
    </w:p>
    <w:p w14:paraId="5A2EB3A2" w14:textId="77777777" w:rsidR="00351868" w:rsidRDefault="00351868" w:rsidP="00351868">
      <w:pPr>
        <w:pStyle w:val="Bezodstpw"/>
        <w:jc w:val="both"/>
      </w:pPr>
      <w:r>
        <w:t>Ad.3</w:t>
      </w:r>
    </w:p>
    <w:p w14:paraId="4CAE2F2F" w14:textId="77777777" w:rsidR="00351868" w:rsidRDefault="00351868" w:rsidP="00351868">
      <w:pPr>
        <w:pStyle w:val="Bezodstpw"/>
        <w:jc w:val="both"/>
      </w:pPr>
      <w:r>
        <w:t xml:space="preserve">Przewodniczący poinformował, że protokół z poprzedniej sesji </w:t>
      </w:r>
      <w:r w:rsidR="007D4845">
        <w:t xml:space="preserve"> </w:t>
      </w:r>
      <w:r>
        <w:t>był do wglądu w Biurze Rady Gminy, podwieszony był także na stronie internetowej Gminy, jest wyłożony na dzisiejszej sesji – w związku z powyższym każdy miał możliwość zapoznania się z jego treścią</w:t>
      </w:r>
      <w:r w:rsidR="00141536">
        <w:t xml:space="preserve"> i wniesienia uwag</w:t>
      </w:r>
      <w:r>
        <w:t>.</w:t>
      </w:r>
    </w:p>
    <w:p w14:paraId="5154F60A" w14:textId="77777777" w:rsidR="00351868" w:rsidRDefault="00351868" w:rsidP="00351868">
      <w:pPr>
        <w:pStyle w:val="Bezodstpw"/>
        <w:jc w:val="both"/>
      </w:pPr>
      <w:r>
        <w:t xml:space="preserve">Przewodniczący zaproponował, aby protokół z poprzedniej sesji </w:t>
      </w:r>
      <w:r w:rsidR="00801E6C">
        <w:t>przyjąć bez odczytywania.</w:t>
      </w:r>
    </w:p>
    <w:p w14:paraId="436FC0EA" w14:textId="77777777" w:rsidR="00801E6C" w:rsidRDefault="00801E6C" w:rsidP="00351868">
      <w:pPr>
        <w:pStyle w:val="Bezodstpw"/>
        <w:jc w:val="both"/>
      </w:pPr>
      <w:r>
        <w:t>Uwag i innych propozycji nie było.</w:t>
      </w:r>
    </w:p>
    <w:p w14:paraId="31489E56" w14:textId="068ED5CE" w:rsidR="00DD37BC" w:rsidRDefault="00141536" w:rsidP="00DD37BC">
      <w:pPr>
        <w:pStyle w:val="Bezodstpw"/>
        <w:jc w:val="both"/>
      </w:pPr>
      <w:r>
        <w:t>Radni 1</w:t>
      </w:r>
      <w:r w:rsidR="00CC2828">
        <w:t>5</w:t>
      </w:r>
      <w:r w:rsidR="00801E6C">
        <w:t xml:space="preserve"> głos</w:t>
      </w:r>
      <w:r w:rsidR="00BB14CE">
        <w:t xml:space="preserve">ami „za” przyjęli protokół z </w:t>
      </w:r>
      <w:r w:rsidR="00650293">
        <w:t>IX</w:t>
      </w:r>
      <w:r w:rsidR="00801E6C">
        <w:t xml:space="preserve"> sesji Rady Gminy Mykanów bez odczytywania</w:t>
      </w:r>
      <w:r w:rsidR="008C1E48">
        <w:t>.</w:t>
      </w:r>
    </w:p>
    <w:p w14:paraId="72FCD282" w14:textId="77777777" w:rsidR="00801E6C" w:rsidRDefault="00801E6C" w:rsidP="00801E6C">
      <w:pPr>
        <w:pStyle w:val="Bezodstpw"/>
        <w:jc w:val="both"/>
      </w:pPr>
    </w:p>
    <w:p w14:paraId="6824C7F9" w14:textId="77777777" w:rsidR="00801E6C" w:rsidRDefault="00801E6C" w:rsidP="00351868">
      <w:pPr>
        <w:pStyle w:val="Bezodstpw"/>
        <w:jc w:val="both"/>
      </w:pPr>
      <w:r>
        <w:t>Ad.4</w:t>
      </w:r>
    </w:p>
    <w:p w14:paraId="45ED4CF0" w14:textId="626007D5" w:rsidR="00E02F99" w:rsidRDefault="002B7A9C" w:rsidP="00B036EC">
      <w:pPr>
        <w:pStyle w:val="Bezodstpw"/>
        <w:jc w:val="both"/>
      </w:pPr>
      <w:r>
        <w:t>Głosu udzielono Wójtowi Gminy</w:t>
      </w:r>
      <w:r w:rsidR="00B036EC">
        <w:t>:</w:t>
      </w:r>
    </w:p>
    <w:p w14:paraId="6BF9653F" w14:textId="5DEBC02F" w:rsidR="00D1621F" w:rsidRDefault="00E7669A" w:rsidP="0000246F">
      <w:pPr>
        <w:pStyle w:val="Bezodstpw"/>
        <w:jc w:val="both"/>
      </w:pPr>
      <w:r>
        <w:t>21.12 Zarząd Gminny OSP  w Starym Broniszewie</w:t>
      </w:r>
      <w:r w:rsidR="00540F87">
        <w:t>; Pan Mariusz Merc poinformował o nowych obowiązkach wynikających ze zmiany o obronie cywilnej, jest w nie dużo nowych obowiązków dla samorządów</w:t>
      </w:r>
    </w:p>
    <w:p w14:paraId="7F859D45" w14:textId="37A22FD0" w:rsidR="005A22E2" w:rsidRDefault="005A22E2" w:rsidP="0000246F">
      <w:pPr>
        <w:pStyle w:val="Bezodstpw"/>
        <w:jc w:val="both"/>
      </w:pPr>
      <w:r>
        <w:t>Odbyło się wiele spotkań Wigilijnych i Noworocznych w których Wójt uczestniczył.</w:t>
      </w:r>
    </w:p>
    <w:p w14:paraId="7BCE5C86" w14:textId="556B9BE4" w:rsidR="005A22E2" w:rsidRDefault="005A22E2" w:rsidP="0000246F">
      <w:pPr>
        <w:pStyle w:val="Bezodstpw"/>
        <w:jc w:val="both"/>
      </w:pPr>
      <w:r>
        <w:t xml:space="preserve">23.12 spotkanie w Starostwie </w:t>
      </w:r>
      <w:proofErr w:type="spellStart"/>
      <w:r>
        <w:t>ws</w:t>
      </w:r>
      <w:proofErr w:type="spellEnd"/>
      <w:r>
        <w:t xml:space="preserve">. Komunikacji Jurajskiej – budżet na 2025 rok </w:t>
      </w:r>
    </w:p>
    <w:p w14:paraId="2CF08D98" w14:textId="376D3080" w:rsidR="008F4787" w:rsidRDefault="008F4787" w:rsidP="0000246F">
      <w:pPr>
        <w:pStyle w:val="Bezodstpw"/>
        <w:jc w:val="both"/>
      </w:pPr>
      <w:r>
        <w:t>05.01 wspólne kolędowanie szkoły w Rybnej</w:t>
      </w:r>
    </w:p>
    <w:p w14:paraId="25CA2DCB" w14:textId="3B95A626" w:rsidR="008F4787" w:rsidRDefault="008F4787" w:rsidP="0000246F">
      <w:pPr>
        <w:pStyle w:val="Bezodstpw"/>
        <w:jc w:val="both"/>
      </w:pPr>
      <w:r>
        <w:t xml:space="preserve">06.01 orszak Trzech Króli w </w:t>
      </w:r>
      <w:proofErr w:type="spellStart"/>
      <w:r>
        <w:t>Lubojnie</w:t>
      </w:r>
      <w:proofErr w:type="spellEnd"/>
      <w:r>
        <w:t xml:space="preserve"> – współpraca mieszkańców</w:t>
      </w:r>
    </w:p>
    <w:p w14:paraId="5038191D" w14:textId="01A7D053" w:rsidR="008F4787" w:rsidRDefault="008F4787" w:rsidP="0000246F">
      <w:pPr>
        <w:pStyle w:val="Bezodstpw"/>
        <w:jc w:val="both"/>
      </w:pPr>
      <w:r>
        <w:t xml:space="preserve">- występ Orkiestry Dętej w kościele św. Wojciecha wraz z </w:t>
      </w:r>
      <w:proofErr w:type="spellStart"/>
      <w:r>
        <w:t>Czadomenem</w:t>
      </w:r>
      <w:proofErr w:type="spellEnd"/>
      <w:r>
        <w:t xml:space="preserve"> i Kawalcem; była to akcja charytatywna na rzecz Hospicjum – zebrano ponad 18 tys. zł.</w:t>
      </w:r>
    </w:p>
    <w:p w14:paraId="0CBD1C57" w14:textId="5A20D729" w:rsidR="008F4787" w:rsidRDefault="008F4787" w:rsidP="0000246F">
      <w:pPr>
        <w:pStyle w:val="Bezodstpw"/>
        <w:jc w:val="both"/>
      </w:pPr>
      <w:r>
        <w:t>08.01</w:t>
      </w:r>
      <w:r w:rsidR="009629E8">
        <w:t xml:space="preserve"> spotkanie </w:t>
      </w:r>
      <w:proofErr w:type="spellStart"/>
      <w:r w:rsidR="009629E8">
        <w:t>ws</w:t>
      </w:r>
      <w:proofErr w:type="spellEnd"/>
      <w:r w:rsidR="009629E8">
        <w:t>. Klastrów Energii powiatu częstochowskiego, jest dotacja na prace projektow</w:t>
      </w:r>
      <w:r w:rsidR="006140AC">
        <w:t>e</w:t>
      </w:r>
    </w:p>
    <w:p w14:paraId="2E6F5129" w14:textId="3BABE823" w:rsidR="006140AC" w:rsidRDefault="006140AC" w:rsidP="0000246F">
      <w:pPr>
        <w:pStyle w:val="Bezodstpw"/>
        <w:jc w:val="both"/>
      </w:pPr>
      <w:r>
        <w:t xml:space="preserve">09.01 spotkanie </w:t>
      </w:r>
      <w:proofErr w:type="spellStart"/>
      <w:r>
        <w:t>ws</w:t>
      </w:r>
      <w:proofErr w:type="spellEnd"/>
      <w:r>
        <w:t>. kanalizacji, ostatnie uzgodnienia projektowe</w:t>
      </w:r>
    </w:p>
    <w:p w14:paraId="7D26F203" w14:textId="3FDA69C9" w:rsidR="006140AC" w:rsidRDefault="006140AC" w:rsidP="0000246F">
      <w:pPr>
        <w:pStyle w:val="Bezodstpw"/>
        <w:jc w:val="both"/>
      </w:pPr>
      <w:r>
        <w:t>10.01 spotkanie Noworoczne Zarządu Powiatowego OSP, o nowy samochód strażacki ubiegają się trzy gminy</w:t>
      </w:r>
      <w:r w:rsidR="00024FE5">
        <w:t xml:space="preserve"> z powiatu</w:t>
      </w:r>
      <w:r>
        <w:t>, każda deklaruje wkład własny na podobnym poziomie</w:t>
      </w:r>
    </w:p>
    <w:p w14:paraId="4635DA98" w14:textId="14642FC3" w:rsidR="00A17ACC" w:rsidRDefault="00024FE5" w:rsidP="0000246F">
      <w:pPr>
        <w:pStyle w:val="Bezodstpw"/>
        <w:jc w:val="both"/>
      </w:pPr>
      <w:r>
        <w:t>11.01 spotkanie Noworoczne w gminie Kruszyna, występowała Orkiestra Dęta z Kruszyny reprezentując wysoki poziom – otrzymali medal i odznaczenie</w:t>
      </w:r>
    </w:p>
    <w:p w14:paraId="1C490974" w14:textId="2E464360" w:rsidR="008B27E2" w:rsidRDefault="008B27E2" w:rsidP="0000246F">
      <w:pPr>
        <w:pStyle w:val="Bezodstpw"/>
        <w:jc w:val="both"/>
      </w:pPr>
      <w:r>
        <w:t>12.01 kolędowanie w Czarnym Lesie – kolędowali mieszkańcy Woli Hankowskiej</w:t>
      </w:r>
    </w:p>
    <w:p w14:paraId="2D328C36" w14:textId="316C8E05" w:rsidR="008B27E2" w:rsidRDefault="008B27E2" w:rsidP="0000246F">
      <w:pPr>
        <w:pStyle w:val="Bezodstpw"/>
        <w:jc w:val="both"/>
      </w:pPr>
      <w:r>
        <w:t>- kolędowanie w kościele – szkoła w Rybnej</w:t>
      </w:r>
    </w:p>
    <w:p w14:paraId="589914CE" w14:textId="2FC9FDCD" w:rsidR="008B27E2" w:rsidRDefault="008B27E2" w:rsidP="0000246F">
      <w:pPr>
        <w:pStyle w:val="Bezodstpw"/>
        <w:jc w:val="both"/>
      </w:pPr>
      <w:r>
        <w:t>13.01 Walne zebranie Subregionu Północnego – przyjęcie budżetu</w:t>
      </w:r>
    </w:p>
    <w:p w14:paraId="5ABCF4F0" w14:textId="50002D12" w:rsidR="008B27E2" w:rsidRDefault="008B27E2" w:rsidP="0000246F">
      <w:pPr>
        <w:pStyle w:val="Bezodstpw"/>
        <w:jc w:val="both"/>
      </w:pPr>
      <w:r>
        <w:t>- spotkanie Noworoczne Prezydenta Miasta Częstochowy</w:t>
      </w:r>
    </w:p>
    <w:p w14:paraId="42950F88" w14:textId="29B5B80E" w:rsidR="008B27E2" w:rsidRDefault="00005189" w:rsidP="0000246F">
      <w:pPr>
        <w:pStyle w:val="Bezodstpw"/>
        <w:jc w:val="both"/>
      </w:pPr>
      <w:r>
        <w:t xml:space="preserve">14.01 spotkanie </w:t>
      </w:r>
      <w:proofErr w:type="spellStart"/>
      <w:r>
        <w:t>ws</w:t>
      </w:r>
      <w:proofErr w:type="spellEnd"/>
      <w:r>
        <w:t>. remontu dachu na kościele w Borownie, firma chce zakończyć prace na przełomie kwietnia i maja</w:t>
      </w:r>
    </w:p>
    <w:p w14:paraId="57C4FB21" w14:textId="71DF8538" w:rsidR="00005189" w:rsidRDefault="00005189" w:rsidP="0000246F">
      <w:pPr>
        <w:pStyle w:val="Bezodstpw"/>
        <w:jc w:val="both"/>
      </w:pPr>
      <w:r>
        <w:t xml:space="preserve">- spotkanie z mieszkańcami Wierzchowiska </w:t>
      </w:r>
      <w:proofErr w:type="spellStart"/>
      <w:r>
        <w:t>ws</w:t>
      </w:r>
      <w:proofErr w:type="spellEnd"/>
      <w:r>
        <w:t>. miejscowych planów zagospodarowania – wniosków jest wiele, nie sposób je wszystkie pogodzić</w:t>
      </w:r>
    </w:p>
    <w:p w14:paraId="447E6F7D" w14:textId="3D37B9C4" w:rsidR="00005189" w:rsidRDefault="00005189" w:rsidP="0000246F">
      <w:pPr>
        <w:pStyle w:val="Bezodstpw"/>
        <w:jc w:val="both"/>
      </w:pPr>
      <w:r>
        <w:lastRenderedPageBreak/>
        <w:t xml:space="preserve">17.01 Spotkanie Noworoczne Przyjaciół Gminy Mykanów, Wójt złożył podziękowania dla OSP Lubojna za użyczenie Sali, dla pracowników Urzędu Gminy, dla P. Barbary Kozioł za przygotowanie jedzenia, dla OSP Rybna, Radostków i Czarny Las za pożyczenie stołów i naczyń, dla </w:t>
      </w:r>
      <w:proofErr w:type="spellStart"/>
      <w:r>
        <w:t>GOKiS</w:t>
      </w:r>
      <w:proofErr w:type="spellEnd"/>
      <w:r>
        <w:t xml:space="preserve"> za poprowadzenie spotkania i przygotowanie filmiku podsumowującego 2024 rok</w:t>
      </w:r>
    </w:p>
    <w:p w14:paraId="79A3687E" w14:textId="096748A8" w:rsidR="00005189" w:rsidRDefault="00005189" w:rsidP="0000246F">
      <w:pPr>
        <w:pStyle w:val="Bezodstpw"/>
        <w:jc w:val="both"/>
      </w:pPr>
      <w:r>
        <w:t>19.01 I Noworoczna Gala Paradna Orkiestr Dętych</w:t>
      </w:r>
      <w:r w:rsidR="00461536">
        <w:t>, która odbyła się na Hali Sportowej w Mykanowie. Organizatorem była Orkiestra Dęta z Mykanowa, która w ten sposób chciała też trochę zarobić na swój wyjazd do Stanów.</w:t>
      </w:r>
    </w:p>
    <w:p w14:paraId="70933E35" w14:textId="1E9F58E5" w:rsidR="00461536" w:rsidRDefault="00461536" w:rsidP="0000246F">
      <w:pPr>
        <w:pStyle w:val="Bezodstpw"/>
        <w:jc w:val="both"/>
      </w:pPr>
      <w:r>
        <w:t xml:space="preserve">20.01 </w:t>
      </w:r>
      <w:r w:rsidR="00003459">
        <w:t>wizyta w Ministerstwie Klimatu i  Ochrony Środowiska wraz z Panem Marcinem Janeczkiem, spotkanie odbyło się z Wiceminister Sowińską. W trakcie rozmowy przedstawiono zagrożenie jakie stanowią nielegalne niebezpieczne odpady na terenie naszej gminy. Samo wywiezienie odpadów do spalarni będzie już uznane jako likwidacja składowiska na którą można otrzymać dotację. Gmina musi dołożyć 1% co stanowi kwotę ok. 400 tys. zł. Na chwilę obecną złożyliśmy fiszkę z wnioskiem do Wojewody, który ocenia wnioski. Ok. 7 lutego wnioski mają trafić do Ministerstwa, gdzie będą ponownie oceniane, będą tam wnioski z całego kraju. Ostateczna decyzja czy dostaniemy dotację na utylizację nielegalnych odpadów składowanych w Kokawie zapadnie w kwietniu. Przetarg zostanie ogłoszony wcześniej, z zapisem że realizacja nastąpi wówczas jeśli dostaniemy pieniądze. Moce przerobowe spalarni też są ograniczone. Zgodnie z nakazem Wojewody na składowiskach nielegalnych odpadów niebezpiecznych wykonaliśmy monitoring.</w:t>
      </w:r>
    </w:p>
    <w:p w14:paraId="02A745B2" w14:textId="4B31C328" w:rsidR="003F1E5D" w:rsidRDefault="003F1E5D" w:rsidP="0000246F">
      <w:pPr>
        <w:pStyle w:val="Bezodstpw"/>
        <w:jc w:val="both"/>
      </w:pPr>
      <w:r>
        <w:t>22.01 Komisje Rady Gminy – omówienie materiałów na sesję.</w:t>
      </w:r>
    </w:p>
    <w:p w14:paraId="014BDE58" w14:textId="20329DDF" w:rsidR="003F1E5D" w:rsidRDefault="003F1E5D" w:rsidP="0000246F">
      <w:pPr>
        <w:pStyle w:val="Bezodstpw"/>
        <w:jc w:val="both"/>
      </w:pPr>
      <w:r>
        <w:t>Wójt odniósł się także do bieżących inwestycji</w:t>
      </w:r>
    </w:p>
    <w:p w14:paraId="1CACF011" w14:textId="7BFDD1D2" w:rsidR="003F1E5D" w:rsidRDefault="003F1E5D" w:rsidP="0000246F">
      <w:pPr>
        <w:pStyle w:val="Bezodstpw"/>
        <w:jc w:val="both"/>
      </w:pPr>
      <w:r>
        <w:t>- rozstrzygnięto zapytanie ofertowe na wycinkę drzew m.in. na ulicy Spacerowej w Mykanowie, wygrała firma z Secemina</w:t>
      </w:r>
    </w:p>
    <w:p w14:paraId="41319E92" w14:textId="3DEE42B6" w:rsidR="003F1E5D" w:rsidRDefault="003F1E5D" w:rsidP="0000246F">
      <w:pPr>
        <w:pStyle w:val="Bezodstpw"/>
        <w:jc w:val="both"/>
      </w:pPr>
      <w:r>
        <w:t>- rozstrzygnięto przetarg na budowę oświetlenia, ponad 80 lamp na ul. Słonecznej i Działkowej w Wierzchowisku</w:t>
      </w:r>
    </w:p>
    <w:p w14:paraId="50E78605" w14:textId="77777777" w:rsidR="009836BC" w:rsidRDefault="009836BC" w:rsidP="009836BC">
      <w:pPr>
        <w:pStyle w:val="Bezodstpw"/>
        <w:jc w:val="both"/>
      </w:pPr>
    </w:p>
    <w:p w14:paraId="38DC3A89" w14:textId="77777777" w:rsidR="00206855" w:rsidRDefault="00206855" w:rsidP="009821FB">
      <w:pPr>
        <w:pStyle w:val="Bezodstpw"/>
        <w:jc w:val="both"/>
      </w:pPr>
      <w:r>
        <w:t>Ad.5</w:t>
      </w:r>
    </w:p>
    <w:p w14:paraId="4C8135FF" w14:textId="78BF3C48" w:rsidR="00633E27" w:rsidRDefault="00C90081" w:rsidP="00766259">
      <w:pPr>
        <w:pStyle w:val="Bezodstpw"/>
        <w:jc w:val="both"/>
      </w:pPr>
      <w:r>
        <w:t>Radn</w:t>
      </w:r>
      <w:r w:rsidR="00CD705D">
        <w:t>a</w:t>
      </w:r>
      <w:r>
        <w:t xml:space="preserve"> </w:t>
      </w:r>
      <w:r w:rsidR="00CD705D">
        <w:t xml:space="preserve">Magdalena Kierat złożyła interpelację </w:t>
      </w:r>
      <w:proofErr w:type="spellStart"/>
      <w:r w:rsidR="00CD705D">
        <w:t>ws</w:t>
      </w:r>
      <w:proofErr w:type="spellEnd"/>
      <w:r w:rsidR="00CD705D">
        <w:t xml:space="preserve">. </w:t>
      </w:r>
      <w:r w:rsidR="00B0274D">
        <w:t>naprawy ubytków w drodze gminnej oraz przy kapliczce.</w:t>
      </w:r>
    </w:p>
    <w:p w14:paraId="62BB4123" w14:textId="649E3A0A" w:rsidR="00027803" w:rsidRDefault="00B0274D" w:rsidP="00766259">
      <w:pPr>
        <w:pStyle w:val="Bezodstpw"/>
        <w:jc w:val="both"/>
      </w:pPr>
      <w:r>
        <w:t xml:space="preserve">Radny Jarosław Kubat złożył interpelację </w:t>
      </w:r>
      <w:proofErr w:type="spellStart"/>
      <w:r>
        <w:t>ws</w:t>
      </w:r>
      <w:proofErr w:type="spellEnd"/>
      <w:r>
        <w:t>. przywróceni</w:t>
      </w:r>
      <w:r w:rsidR="00027803">
        <w:t xml:space="preserve">e przejścia dla pieszych na ul. Głównej w Rybnej oraz </w:t>
      </w:r>
      <w:proofErr w:type="spellStart"/>
      <w:r w:rsidR="00027803">
        <w:t>ws</w:t>
      </w:r>
      <w:proofErr w:type="spellEnd"/>
      <w:r w:rsidR="00027803">
        <w:t>. zamontowania oświetlenia na ul. Szkolnej i Krętej.</w:t>
      </w:r>
    </w:p>
    <w:p w14:paraId="2C3BA135" w14:textId="3044D06F" w:rsidR="00027803" w:rsidRDefault="00027803" w:rsidP="00766259">
      <w:pPr>
        <w:pStyle w:val="Bezodstpw"/>
        <w:jc w:val="both"/>
      </w:pPr>
      <w:r>
        <w:t xml:space="preserve">Radny Włodzimierz </w:t>
      </w:r>
      <w:proofErr w:type="spellStart"/>
      <w:r>
        <w:t>Rębiś</w:t>
      </w:r>
      <w:proofErr w:type="spellEnd"/>
      <w:r>
        <w:t xml:space="preserve"> złożył interpelację </w:t>
      </w:r>
      <w:proofErr w:type="spellStart"/>
      <w:r>
        <w:t>ws</w:t>
      </w:r>
      <w:proofErr w:type="spellEnd"/>
      <w:r>
        <w:t xml:space="preserve">. uprzątnięcia terenu wokół </w:t>
      </w:r>
      <w:proofErr w:type="spellStart"/>
      <w:r>
        <w:t>GOKiS</w:t>
      </w:r>
      <w:proofErr w:type="spellEnd"/>
      <w:r>
        <w:t xml:space="preserve"> i wykonanie tam parkingu.</w:t>
      </w:r>
    </w:p>
    <w:p w14:paraId="6FD2522A" w14:textId="77777777" w:rsidR="00AC7EF1" w:rsidRDefault="00AC7EF1" w:rsidP="00766259">
      <w:pPr>
        <w:pStyle w:val="Bezodstpw"/>
        <w:jc w:val="both"/>
      </w:pPr>
    </w:p>
    <w:p w14:paraId="0AE72FF8" w14:textId="6C783FE8" w:rsidR="00AC7EF1" w:rsidRDefault="00AC7EF1" w:rsidP="00766259">
      <w:pPr>
        <w:pStyle w:val="Bezodstpw"/>
        <w:jc w:val="both"/>
      </w:pPr>
      <w:r>
        <w:t xml:space="preserve">Przewodniczący poinformował, że na sesji obecny jest Pan Pojda, który chciałby zabrać głos </w:t>
      </w:r>
      <w:proofErr w:type="spellStart"/>
      <w:r>
        <w:t>ws</w:t>
      </w:r>
      <w:proofErr w:type="spellEnd"/>
      <w:r>
        <w:t xml:space="preserve">. planowanej strzelnicy w Borownie. </w:t>
      </w:r>
    </w:p>
    <w:p w14:paraId="7FBE286C" w14:textId="1BABF55B" w:rsidR="00AC7EF1" w:rsidRDefault="00AC7EF1" w:rsidP="00766259">
      <w:pPr>
        <w:pStyle w:val="Bezodstpw"/>
        <w:jc w:val="both"/>
      </w:pPr>
      <w:r>
        <w:t>W imieniu Pana Rafała Pojdy – potencjalnego inwestora strzelnicy wystąpił jego tata Pan Jarosław Pojda.</w:t>
      </w:r>
      <w:r w:rsidR="007722EB">
        <w:t xml:space="preserve"> Oczytał pismo </w:t>
      </w:r>
      <w:proofErr w:type="spellStart"/>
      <w:r w:rsidR="007722EB">
        <w:t>ws</w:t>
      </w:r>
      <w:proofErr w:type="spellEnd"/>
      <w:r w:rsidR="007722EB">
        <w:t>. strzelnicy. Przedstawił zdjęcia strzelnicy Pana Mirowskiego, który jest głównym przeciwnikiem budowy strzelnicy w Borownie. Zadał publiczne pytanie do Pana Mirowskiego jakie widzi zagrożenie w Borownie w porównaniu ze swoją strzelnicą, która znajduje się w odległości 10 m od budynku mieszkalnego.</w:t>
      </w:r>
    </w:p>
    <w:p w14:paraId="56DF02FB" w14:textId="3D531674" w:rsidR="007722EB" w:rsidRDefault="007722EB" w:rsidP="00766259">
      <w:pPr>
        <w:pStyle w:val="Bezodstpw"/>
        <w:jc w:val="both"/>
      </w:pPr>
      <w:r>
        <w:t xml:space="preserve">Pan Jarosław powiedział dwa słowa o swoim synu. Uważa, że jest człowiekiem honorowym i rzetelnym i nie będzie działał tak, aby stwarzać zagrożenie dla ludzi. Jest Wicemistrzem Europy w strzelectwie sportowym. Jest osobą szanowaną i poważaną w środowisku strzeleckim. Doradzał i pomagał w wyciszeniu strzelnicy w Częstochowie, na prośbę jej właściciela. Podkreślił, że jego syn nie jest biznesmenem z Warszawy jak zostaje przedstawiany przez przeciwników, a informatykiem prowadzącym jednoosobową działalność gospodarczą. </w:t>
      </w:r>
    </w:p>
    <w:p w14:paraId="59F10BE4" w14:textId="61324144" w:rsidR="007722EB" w:rsidRDefault="007722EB" w:rsidP="00766259">
      <w:pPr>
        <w:pStyle w:val="Bezodstpw"/>
        <w:jc w:val="both"/>
      </w:pPr>
      <w:r>
        <w:t>Pan Pojda rozumie obawy mieszkańców Borowna, jest to dla niego zrozumiałe.</w:t>
      </w:r>
    </w:p>
    <w:p w14:paraId="473D735E" w14:textId="55FA6B64" w:rsidR="007722EB" w:rsidRDefault="007722EB" w:rsidP="00766259">
      <w:pPr>
        <w:pStyle w:val="Bezodstpw"/>
        <w:jc w:val="both"/>
      </w:pPr>
      <w:r>
        <w:t>Przewodniczący nakreślił temat strzelnicy. Poinformował, że dwa dni temu na posiedzeniach Komisji obecni byli mieszkańcy Borowna, którzy wyrazili swoje zdanie w temacie budowy strzelnicy.</w:t>
      </w:r>
    </w:p>
    <w:p w14:paraId="4F7F6E0C" w14:textId="3F6C6B09" w:rsidR="007722EB" w:rsidRDefault="007722EB" w:rsidP="00766259">
      <w:pPr>
        <w:pStyle w:val="Bezodstpw"/>
        <w:jc w:val="both"/>
      </w:pPr>
      <w:r>
        <w:t>Rada po zapoznaniu się ze stanowiskami obu stron będzie dyskutować nad tematem strzelnicy.</w:t>
      </w:r>
    </w:p>
    <w:p w14:paraId="5B446E84" w14:textId="5766F989" w:rsidR="007722EB" w:rsidRDefault="007722EB" w:rsidP="00766259">
      <w:pPr>
        <w:pStyle w:val="Bezodstpw"/>
        <w:jc w:val="both"/>
      </w:pPr>
      <w:r>
        <w:t>Głosu w tym temacie udzielono Pani Dorocie Gębskiej – Kierownikowi Referatu.</w:t>
      </w:r>
    </w:p>
    <w:p w14:paraId="568CD986" w14:textId="5410E7D3" w:rsidR="007722EB" w:rsidRDefault="007722EB" w:rsidP="00766259">
      <w:pPr>
        <w:pStyle w:val="Bezodstpw"/>
        <w:jc w:val="both"/>
      </w:pPr>
      <w:r>
        <w:lastRenderedPageBreak/>
        <w:t>Po podjęciu uchwały w sprawie przystąpienia do sporządzenia miejscowego planu zagospodarowania przestrzennego wysłano zawiadomienia do instytucji do których należy takie pismo wysłać zgodnie z prawem.</w:t>
      </w:r>
      <w:r w:rsidR="00D62605">
        <w:t xml:space="preserve"> Urząd Marszałkowski przekazał nam informację, że najprawdopodobniej na tym terenie są chronione złoża piasku. Urząd ten sprawuje nadzór nad takimi zasobami. Wystąpiliśmy o udostępnienie danych dot. tego terenu. Na dzień dzisiejszy nic dalej nie jest wykonywane w temacie planu, czekamy na pewne i potwierdzone informacje. Spływają wnioski od mieszkańców o przeprowadzenie konsultacji społecznych. Gmina nie robi rewitalizacji na tym terenie wbrew opiniom które krążą wśród mieszkańców. . Wszystko jest uzależnione od stanowiska geologa. </w:t>
      </w:r>
    </w:p>
    <w:p w14:paraId="6C34C46C" w14:textId="0F0A2235" w:rsidR="00D62605" w:rsidRDefault="00D62605" w:rsidP="00766259">
      <w:pPr>
        <w:pStyle w:val="Bezodstpw"/>
        <w:jc w:val="both"/>
      </w:pPr>
      <w:r>
        <w:t>Pan Pojda zdeklarował, że jego syn chętnie weźmie udział w zebraniu mieszkańców czy też komisjach Rady Gminy, aby przedstawić swoje stanowisko, odpowiedzieć na pytania i rozwiać ewentualne wątpliwości.</w:t>
      </w:r>
    </w:p>
    <w:p w14:paraId="0EF31FDD" w14:textId="528402F0" w:rsidR="000D0F5D" w:rsidRDefault="000D0F5D" w:rsidP="00766259">
      <w:pPr>
        <w:pStyle w:val="Bezodstpw"/>
        <w:jc w:val="both"/>
      </w:pPr>
      <w:r>
        <w:t>Głos w sprawie zabrał także Wójt Dariusz Pomada.</w:t>
      </w:r>
    </w:p>
    <w:p w14:paraId="779C998B" w14:textId="2AC47293" w:rsidR="00D812A5" w:rsidRDefault="00D812A5" w:rsidP="00766259">
      <w:pPr>
        <w:pStyle w:val="Bezodstpw"/>
        <w:jc w:val="both"/>
      </w:pPr>
      <w:r>
        <w:t>Sytuacja troszkę</w:t>
      </w:r>
      <w:r w:rsidR="00F86F35">
        <w:t xml:space="preserve"> wymknęła się spod kontroli. Wójt zaapelował o spokój i wstrzymanie się od działań obu stron. Czekamy na opinię </w:t>
      </w:r>
      <w:proofErr w:type="spellStart"/>
      <w:r w:rsidR="00F86F35">
        <w:t>ws</w:t>
      </w:r>
      <w:proofErr w:type="spellEnd"/>
      <w:r w:rsidR="00F86F35">
        <w:t>. złóż pisaku na tym terenie. S a utworzone grupy internetowe na których toczą się intensywne dyskusje w tym temacie. Wójt prosi o powstrzymanie się przed działaniami i dzieleniem mieszkańców. Prosi także inwestora o wstrzymanie się z wszelkimi działaniami do czasu otrzymania informacji o złożach. Wójt uważa, że właściwym będzie zorganizowanie zebrania wiejskiego w tej sprawie, tak aby obie strony mogły przedstawić swoje stanowisko. Intencją Wójta i Rady nie jest szkodzenie mieszkańcom. Mógłby powstać fajny obiekt rozsławiający gminę. Taka była intencja.</w:t>
      </w:r>
    </w:p>
    <w:p w14:paraId="66183D73" w14:textId="77777777" w:rsidR="00CD705D" w:rsidRDefault="00CD705D" w:rsidP="009821FB">
      <w:pPr>
        <w:pStyle w:val="Bezodstpw"/>
        <w:jc w:val="both"/>
      </w:pPr>
    </w:p>
    <w:p w14:paraId="20E34564" w14:textId="77777777" w:rsidR="00AF043C" w:rsidRDefault="003377CF" w:rsidP="009821FB">
      <w:pPr>
        <w:pStyle w:val="Bezodstpw"/>
        <w:jc w:val="both"/>
      </w:pPr>
      <w:r>
        <w:t>Ad.6</w:t>
      </w:r>
    </w:p>
    <w:p w14:paraId="634DFF5E" w14:textId="61D746E1" w:rsidR="00171F41" w:rsidRDefault="00171F41" w:rsidP="009821FB">
      <w:pPr>
        <w:pStyle w:val="Bezodstpw"/>
        <w:jc w:val="both"/>
      </w:pPr>
      <w:r>
        <w:t xml:space="preserve">Głosu udzielono Pani Skarbnik w celu omówienia projektu uchwał </w:t>
      </w:r>
      <w:proofErr w:type="spellStart"/>
      <w:r>
        <w:t>ws</w:t>
      </w:r>
      <w:proofErr w:type="spellEnd"/>
      <w:r>
        <w:t>. zmian w WPF i budżecie</w:t>
      </w:r>
      <w:r w:rsidR="00085292">
        <w:t xml:space="preserve"> oraz pomocy finansowej dla Powiatu Częstochowskiego na zadanie drogowe. </w:t>
      </w:r>
    </w:p>
    <w:p w14:paraId="628C1CCD" w14:textId="2A902F47" w:rsidR="00085292" w:rsidRDefault="00085292" w:rsidP="009821FB">
      <w:pPr>
        <w:pStyle w:val="Bezodstpw"/>
        <w:jc w:val="both"/>
      </w:pPr>
      <w:r>
        <w:t>Do WPF wprowadzane jest zadanie realizacja przedsięwzięcia w ramach Klastra Energii Powiatu Częstochowskiego podzielone na zadania bieżące w kwocie 7 884,62zł oraz na zadania majątkowe w kwocie 66 419,99zł.</w:t>
      </w:r>
    </w:p>
    <w:p w14:paraId="03E207AB" w14:textId="181EB9C2" w:rsidR="00211FE9" w:rsidRDefault="00211FE9" w:rsidP="009821FB">
      <w:pPr>
        <w:pStyle w:val="Bezodstpw"/>
        <w:jc w:val="both"/>
      </w:pPr>
      <w:r>
        <w:t>Proponowane zmiany w budżecie na 2025 rok przedstawiają się następująco.</w:t>
      </w:r>
    </w:p>
    <w:p w14:paraId="566C44FA" w14:textId="62C05402" w:rsidR="00211FE9" w:rsidRDefault="00211FE9" w:rsidP="009821FB">
      <w:pPr>
        <w:pStyle w:val="Bezodstpw"/>
        <w:jc w:val="both"/>
      </w:pPr>
      <w:r>
        <w:t>Zmiany w dochodach na łączną kwotę 7 015,07zł:</w:t>
      </w:r>
    </w:p>
    <w:p w14:paraId="168A833A" w14:textId="19B5BA88" w:rsidR="00211FE9" w:rsidRDefault="00211FE9" w:rsidP="009821FB">
      <w:pPr>
        <w:pStyle w:val="Bezodstpw"/>
        <w:jc w:val="both"/>
      </w:pPr>
      <w:r>
        <w:t>- dostosowanie klasyfikacji budżetowej dochodów w związku ze zmianą rozporządzenia MF z dn. 13.12.2024r. w dziale 758</w:t>
      </w:r>
    </w:p>
    <w:p w14:paraId="7E3B79CB" w14:textId="6D804E87" w:rsidR="00211FE9" w:rsidRDefault="00211FE9" w:rsidP="009821FB">
      <w:pPr>
        <w:pStyle w:val="Bezodstpw"/>
        <w:jc w:val="both"/>
      </w:pPr>
      <w:r>
        <w:t xml:space="preserve">w </w:t>
      </w:r>
      <w:r>
        <w:rPr>
          <w:rFonts w:cstheme="minorHAnsi"/>
        </w:rPr>
        <w:t>§</w:t>
      </w:r>
      <w:r>
        <w:t xml:space="preserve"> 2750 rozdziału 75802  na kwotę    -833 490,48zł</w:t>
      </w:r>
    </w:p>
    <w:p w14:paraId="0F82ED44" w14:textId="492FBBCA" w:rsidR="00211FE9" w:rsidRDefault="00211FE9" w:rsidP="009821FB">
      <w:pPr>
        <w:pStyle w:val="Bezodstpw"/>
        <w:jc w:val="both"/>
      </w:pPr>
      <w:r>
        <w:t xml:space="preserve">w </w:t>
      </w:r>
      <w:r>
        <w:rPr>
          <w:rFonts w:cstheme="minorHAnsi"/>
        </w:rPr>
        <w:t>§</w:t>
      </w:r>
      <w:r>
        <w:t xml:space="preserve"> 2920 rozdziału 75802 na kwotę   -21 855 772,56zł</w:t>
      </w:r>
    </w:p>
    <w:p w14:paraId="42A0D023" w14:textId="1A6F2089" w:rsidR="00211FE9" w:rsidRDefault="00211FE9" w:rsidP="009821FB">
      <w:pPr>
        <w:pStyle w:val="Bezodstpw"/>
        <w:jc w:val="both"/>
      </w:pPr>
      <w:r>
        <w:t xml:space="preserve">w </w:t>
      </w:r>
      <w:r>
        <w:rPr>
          <w:rFonts w:cstheme="minorHAnsi"/>
        </w:rPr>
        <w:t>§</w:t>
      </w:r>
      <w:r>
        <w:t xml:space="preserve"> 2750 rozdziału 75834 na kwotę  833 490,48zł</w:t>
      </w:r>
    </w:p>
    <w:p w14:paraId="6BE5F8AA" w14:textId="11BC46B3" w:rsidR="00211FE9" w:rsidRDefault="00211FE9" w:rsidP="009821FB">
      <w:pPr>
        <w:pStyle w:val="Bezodstpw"/>
        <w:jc w:val="both"/>
      </w:pPr>
      <w:r>
        <w:t xml:space="preserve">w </w:t>
      </w:r>
      <w:r>
        <w:rPr>
          <w:rFonts w:cstheme="minorHAnsi"/>
        </w:rPr>
        <w:t>§</w:t>
      </w:r>
      <w:r>
        <w:t xml:space="preserve"> 2920 rozdziału 75835 na kwotę 21 855 772,56zł</w:t>
      </w:r>
    </w:p>
    <w:p w14:paraId="6AAB59A6" w14:textId="085BAB1E" w:rsidR="00A21EF4" w:rsidRDefault="00211FE9" w:rsidP="009821FB">
      <w:pPr>
        <w:pStyle w:val="Bezodstpw"/>
        <w:jc w:val="both"/>
      </w:pPr>
      <w:r>
        <w:t>- darowizna z Fundacji mBanku na realizację projektu „Matematyczne podwórko” w Przedszkolu w Kuźnicy Kiedrzyńskiej</w:t>
      </w:r>
    </w:p>
    <w:p w14:paraId="5290E3EE" w14:textId="331B14AD" w:rsidR="00211FE9" w:rsidRDefault="00211FE9" w:rsidP="009821FB">
      <w:pPr>
        <w:pStyle w:val="Bezodstpw"/>
        <w:jc w:val="both"/>
      </w:pPr>
      <w:r>
        <w:t>-</w:t>
      </w:r>
      <w:r w:rsidR="00931204">
        <w:t xml:space="preserve"> 4 955,07zł</w:t>
      </w:r>
    </w:p>
    <w:p w14:paraId="40749878" w14:textId="6CC7F82A" w:rsidR="00931204" w:rsidRDefault="00931204" w:rsidP="009821FB">
      <w:pPr>
        <w:pStyle w:val="Bezodstpw"/>
        <w:jc w:val="both"/>
      </w:pPr>
      <w:r>
        <w:t xml:space="preserve">- dostosowanie klasyfikacji budżetowej dochodów jednostek oświatowych (ZSP w </w:t>
      </w:r>
      <w:proofErr w:type="spellStart"/>
      <w:r>
        <w:t>Lubojnie</w:t>
      </w:r>
      <w:proofErr w:type="spellEnd"/>
      <w:r>
        <w:t>, SP w Starym Kocinie, SP w Starym Broniszewie) w dziale 801</w:t>
      </w:r>
    </w:p>
    <w:p w14:paraId="5DC1C133" w14:textId="198B5DE3" w:rsidR="00931204" w:rsidRDefault="00650345" w:rsidP="009821FB">
      <w:pPr>
        <w:pStyle w:val="Bezodstpw"/>
        <w:jc w:val="both"/>
      </w:pPr>
      <w:r>
        <w:t>w</w:t>
      </w:r>
      <w:r w:rsidR="00931204">
        <w:t xml:space="preserve"> </w:t>
      </w:r>
      <w:r w:rsidR="00931204">
        <w:rPr>
          <w:rFonts w:cstheme="minorHAnsi"/>
        </w:rPr>
        <w:t>§</w:t>
      </w:r>
      <w:r w:rsidR="00931204">
        <w:t xml:space="preserve"> 0970 rozdziału 8195 na kwotę  -13 500zł</w:t>
      </w:r>
    </w:p>
    <w:p w14:paraId="75729993" w14:textId="415F7897" w:rsidR="00931204" w:rsidRDefault="00650345" w:rsidP="009821FB">
      <w:pPr>
        <w:pStyle w:val="Bezodstpw"/>
        <w:jc w:val="both"/>
      </w:pPr>
      <w:r>
        <w:t>w</w:t>
      </w:r>
      <w:r w:rsidR="00931204">
        <w:t xml:space="preserve"> </w:t>
      </w:r>
      <w:r w:rsidR="00931204">
        <w:rPr>
          <w:rFonts w:cstheme="minorHAnsi"/>
        </w:rPr>
        <w:t>§</w:t>
      </w:r>
      <w:r w:rsidR="00931204">
        <w:t xml:space="preserve"> 0830 rozdziału 80195 na kwotę   13 500zł.</w:t>
      </w:r>
    </w:p>
    <w:p w14:paraId="1BB15D79" w14:textId="1BB91A5E" w:rsidR="00931204" w:rsidRDefault="00931204" w:rsidP="009821FB">
      <w:pPr>
        <w:pStyle w:val="Bezodstpw"/>
        <w:jc w:val="both"/>
      </w:pPr>
      <w:r>
        <w:t>- środki z Funduszu Pomocy na wypłatę świadczeń dla obywateli Ukrainy  2 060zł.</w:t>
      </w:r>
    </w:p>
    <w:p w14:paraId="390D0179" w14:textId="106E0991" w:rsidR="00650345" w:rsidRDefault="00650345" w:rsidP="009821FB">
      <w:pPr>
        <w:pStyle w:val="Bezodstpw"/>
        <w:jc w:val="both"/>
      </w:pPr>
      <w:r>
        <w:t>Zmiany w wydatkach na łączną kwotę 42 015,07zł:</w:t>
      </w:r>
    </w:p>
    <w:p w14:paraId="6D712B26" w14:textId="4061D921" w:rsidR="00650345" w:rsidRDefault="00650345" w:rsidP="009821FB">
      <w:pPr>
        <w:pStyle w:val="Bezodstpw"/>
        <w:jc w:val="both"/>
      </w:pPr>
      <w:r>
        <w:t xml:space="preserve">- </w:t>
      </w:r>
      <w:r w:rsidR="00E942D4">
        <w:t>pomoc finansowa dla Powiatu Częstochowskiego na realizację sygnalizacji świetlnej w Kokawie  143 725zł</w:t>
      </w:r>
    </w:p>
    <w:p w14:paraId="428EFC10" w14:textId="04B9FBDF" w:rsidR="00E942D4" w:rsidRDefault="00E942D4" w:rsidP="009821FB">
      <w:pPr>
        <w:pStyle w:val="Bezodstpw"/>
        <w:jc w:val="both"/>
      </w:pPr>
      <w:r>
        <w:t>- zmniejszenie planu wydatków na zabezpieczenie środków na wkład własny do programu dofinansowanego z rezerwy subwencji ogólnej mającego na celu usunięcie niebezpiecznych odpadów zlokalizowanych na terenie miejscowości Kokawa i Pasieka oraz na częściowe dofinansowanie pomocy finansowej dla Powiatu Częstochowskiego na realizację sygnalizacji świetlnej w Kokawie. Środki zostaną zwrócone po zatwierdzeniu bilansu z wykonania budżetu za 2024 rok przez RIO i wprowadzeniu wolnych środków z 2024 roku do budżetu roku 2025   -484 725zł</w:t>
      </w:r>
    </w:p>
    <w:p w14:paraId="1AE91A42" w14:textId="7F082BFC" w:rsidR="00E942D4" w:rsidRDefault="00E942D4" w:rsidP="009821FB">
      <w:pPr>
        <w:pStyle w:val="Bezodstpw"/>
        <w:jc w:val="both"/>
      </w:pPr>
      <w:r>
        <w:lastRenderedPageBreak/>
        <w:t>- wkład własny do programu dofinansowanego z rezerwy subwencji ogólnej mającego na celu usunięcie niebezpiecznych odpadów zlokalizowanych na terenie miejscowości Kokawa i Pasieka  376 000zł</w:t>
      </w:r>
    </w:p>
    <w:p w14:paraId="5C53F87F" w14:textId="198B415C" w:rsidR="00E942D4" w:rsidRDefault="00E942D4" w:rsidP="009821FB">
      <w:pPr>
        <w:pStyle w:val="Bezodstpw"/>
        <w:jc w:val="both"/>
      </w:pPr>
      <w:r>
        <w:t>- wprowadzenie planu wydatków na realizację projektu dofinansowanego z Fundacji mBanku na realizację projektu „Matematyczne podwórko” w Przedszkolu w Kuźnicy Kiedrzyńskiej  4 955,07zł</w:t>
      </w:r>
    </w:p>
    <w:p w14:paraId="40A5C5EA" w14:textId="1F373C39" w:rsidR="00E942D4" w:rsidRDefault="00E942D4" w:rsidP="009821FB">
      <w:pPr>
        <w:pStyle w:val="Bezodstpw"/>
        <w:jc w:val="both"/>
      </w:pPr>
      <w:r>
        <w:t>- zakup samochodu osobowego na potrzeby Urzędu Gminy w Mykanowie 38 000zł</w:t>
      </w:r>
    </w:p>
    <w:p w14:paraId="285E6B17" w14:textId="4089AC38" w:rsidR="00E942D4" w:rsidRDefault="00E942D4" w:rsidP="009821FB">
      <w:pPr>
        <w:pStyle w:val="Bezodstpw"/>
        <w:jc w:val="both"/>
      </w:pPr>
      <w:r>
        <w:t>- zmniejszenie planu wydatków w związku z rozliczeniem FRPA za 2024 rok  -16 000zł</w:t>
      </w:r>
    </w:p>
    <w:p w14:paraId="3F217714" w14:textId="1C3E8A8F" w:rsidR="00E942D4" w:rsidRDefault="00E942D4" w:rsidP="009821FB">
      <w:pPr>
        <w:pStyle w:val="Bezodstpw"/>
        <w:jc w:val="both"/>
      </w:pPr>
      <w:r>
        <w:t>- zmniejszenie planu wydatków w związku z wyliczeniem DWR za 2024 rok  -22 000zł</w:t>
      </w:r>
    </w:p>
    <w:p w14:paraId="5887A5B2" w14:textId="60881A42" w:rsidR="00E942D4" w:rsidRDefault="00E942D4" w:rsidP="009821FB">
      <w:pPr>
        <w:pStyle w:val="Bezodstpw"/>
        <w:jc w:val="both"/>
      </w:pPr>
      <w:r>
        <w:t>- wprowadzenie planu wydatków na wypłatę świadczeń dla obywateli Ukrainy z środków Funduszu Pomocy</w:t>
      </w:r>
      <w:r w:rsidR="00C46B3B">
        <w:t xml:space="preserve"> w dziale 855</w:t>
      </w:r>
    </w:p>
    <w:p w14:paraId="5748F980" w14:textId="3FBBB583" w:rsidR="00E942D4" w:rsidRDefault="00C46B3B" w:rsidP="009821FB">
      <w:pPr>
        <w:pStyle w:val="Bezodstpw"/>
        <w:jc w:val="both"/>
      </w:pPr>
      <w:r>
        <w:t>w</w:t>
      </w:r>
      <w:r w:rsidR="00E942D4">
        <w:t xml:space="preserve"> </w:t>
      </w:r>
      <w:r w:rsidR="00E942D4">
        <w:rPr>
          <w:rFonts w:cstheme="minorHAnsi"/>
        </w:rPr>
        <w:t>§</w:t>
      </w:r>
      <w:r w:rsidR="00E942D4">
        <w:t xml:space="preserve"> </w:t>
      </w:r>
      <w:r>
        <w:t>3290 rozdziału 85502 w kwocie 2 000zł</w:t>
      </w:r>
    </w:p>
    <w:p w14:paraId="0D003FAD" w14:textId="722E19A1" w:rsidR="00C46B3B" w:rsidRDefault="00C46B3B" w:rsidP="009821FB">
      <w:pPr>
        <w:pStyle w:val="Bezodstpw"/>
        <w:jc w:val="both"/>
      </w:pPr>
      <w:r>
        <w:t xml:space="preserve">w </w:t>
      </w:r>
      <w:r>
        <w:rPr>
          <w:rFonts w:cstheme="minorHAnsi"/>
        </w:rPr>
        <w:t>§</w:t>
      </w:r>
      <w:r>
        <w:t xml:space="preserve"> 4740 rozdziału 85502 w kwocie 60zł</w:t>
      </w:r>
    </w:p>
    <w:p w14:paraId="27A030A6" w14:textId="56041827" w:rsidR="00C46B3B" w:rsidRDefault="00C46B3B" w:rsidP="009821FB">
      <w:pPr>
        <w:pStyle w:val="Bezodstpw"/>
        <w:jc w:val="both"/>
      </w:pPr>
      <w:r>
        <w:t>- zwrot nienależnie pobranego w latach ubiegłych świadczenia wychowawczego 40 000zł</w:t>
      </w:r>
    </w:p>
    <w:p w14:paraId="2D6F2932" w14:textId="6AC315A3" w:rsidR="00C46B3B" w:rsidRDefault="00C46B3B" w:rsidP="009821FB">
      <w:pPr>
        <w:pStyle w:val="Bezodstpw"/>
        <w:jc w:val="both"/>
      </w:pPr>
      <w:r>
        <w:t>- odsetki od zwrotu nienależnie pobranego w latach ubiegłych świadczeni wychowawczego 10 000zł</w:t>
      </w:r>
    </w:p>
    <w:p w14:paraId="09569EA5" w14:textId="424B8F1A" w:rsidR="00C46B3B" w:rsidRDefault="00C46B3B" w:rsidP="009821FB">
      <w:pPr>
        <w:pStyle w:val="Bezodstpw"/>
        <w:jc w:val="both"/>
      </w:pPr>
      <w:r>
        <w:t>- zwrot nienależnie pobranego w latach ubiegłych świadczenia rodzinnego 40 000zł</w:t>
      </w:r>
    </w:p>
    <w:p w14:paraId="74AF5DB4" w14:textId="34F98FE3" w:rsidR="00C46B3B" w:rsidRDefault="00C46B3B" w:rsidP="009821FB">
      <w:pPr>
        <w:pStyle w:val="Bezodstpw"/>
        <w:jc w:val="both"/>
      </w:pPr>
      <w:r>
        <w:t>- odsetki od zwrotu nienależnie pobranego w latach ubiegłych świadczenia rodzinnego 10 000zł</w:t>
      </w:r>
    </w:p>
    <w:p w14:paraId="771BD491" w14:textId="00503D92" w:rsidR="00C46B3B" w:rsidRDefault="00C46B3B" w:rsidP="009821FB">
      <w:pPr>
        <w:pStyle w:val="Bezodstpw"/>
        <w:jc w:val="both"/>
      </w:pPr>
      <w:r>
        <w:t>- skorygowanie błędnie przypisanej kwoty na etapie projektu budżetu, która powinna dotyczyć zabezpieczenia środków na zwrot nienależnie pobranych w latach ubiegłych świadczeń rodzinnych i wychowawczych oraz odsetek od tych zwrotów -100 000zł</w:t>
      </w:r>
    </w:p>
    <w:p w14:paraId="78CD8ABC" w14:textId="57300E44" w:rsidR="00C46B3B" w:rsidRDefault="00C46B3B" w:rsidP="009821FB">
      <w:pPr>
        <w:pStyle w:val="Bezodstpw"/>
        <w:jc w:val="both"/>
      </w:pPr>
      <w:r>
        <w:t>- zabezpieczenie środków na wykonanie dokumentacji dla potrzeby złożenia wniosku o dofinansowanie modernizacji drogi transportu rolnego Mykanów-Stary Cykarzew  21 500zł</w:t>
      </w:r>
    </w:p>
    <w:p w14:paraId="42715F1D" w14:textId="58C04984" w:rsidR="00C46B3B" w:rsidRDefault="00C46B3B" w:rsidP="009821FB">
      <w:pPr>
        <w:pStyle w:val="Bezodstpw"/>
        <w:jc w:val="both"/>
      </w:pPr>
      <w:r>
        <w:t>- budowa ulicy Zachodniej w Radostkowie od DW 483 do skrzyżowania z ulicą Lipową w Radostkowie (zmniejszenie wolnego planu po wykonaniu środków w ramach Funduszu Sołeckiego roku 2024)  -21 500zł</w:t>
      </w:r>
      <w:r w:rsidR="008735F9">
        <w:t>.</w:t>
      </w:r>
    </w:p>
    <w:p w14:paraId="6D59426B" w14:textId="5E9DF3EB" w:rsidR="008735F9" w:rsidRDefault="008735F9" w:rsidP="009821FB">
      <w:pPr>
        <w:pStyle w:val="Bezodstpw"/>
        <w:jc w:val="both"/>
      </w:pPr>
      <w:r>
        <w:t>Po stronie przychodów:</w:t>
      </w:r>
    </w:p>
    <w:p w14:paraId="559DB1B2" w14:textId="77707E1F" w:rsidR="008735F9" w:rsidRDefault="008735F9" w:rsidP="009821FB">
      <w:pPr>
        <w:pStyle w:val="Bezodstpw"/>
        <w:jc w:val="both"/>
      </w:pPr>
      <w:r>
        <w:t>- spłata pożyczki od OSP Mykanów  35 000zł.</w:t>
      </w:r>
    </w:p>
    <w:p w14:paraId="7FF3014F" w14:textId="703DD8AE" w:rsidR="00D068EE" w:rsidRDefault="00D068EE" w:rsidP="009821FB">
      <w:pPr>
        <w:pStyle w:val="Bezodstpw"/>
        <w:jc w:val="both"/>
      </w:pPr>
      <w:r>
        <w:t xml:space="preserve">Skarbnik omówiła następnie projekt uchwały </w:t>
      </w:r>
      <w:proofErr w:type="spellStart"/>
      <w:r>
        <w:t>ws</w:t>
      </w:r>
      <w:proofErr w:type="spellEnd"/>
      <w:r>
        <w:t>. pomocy finansowej dla Powiatu Częstochowskiego na zadnie drogowe. Sprawa jest procedowana od 2020r., przeciąga się w czasie. Do planowanej początkowo budowy sygnalizacji świetlnej na skrzyżowaniu w Kokawie dochodzi teraz przebudowa całego skrzyżowania. Gmina zabezpiecza środki na budowę sygnalizacji oraz dokłada energię elektryczną na sygnalizację.</w:t>
      </w:r>
    </w:p>
    <w:p w14:paraId="3C1A4307" w14:textId="77777777" w:rsidR="00D068EE" w:rsidRDefault="00D068EE" w:rsidP="009821FB">
      <w:pPr>
        <w:pStyle w:val="Bezodstpw"/>
        <w:jc w:val="both"/>
      </w:pPr>
    </w:p>
    <w:p w14:paraId="0D6DAC4A" w14:textId="1F99F44C" w:rsidR="00D068EE" w:rsidRDefault="00D068EE" w:rsidP="009821FB">
      <w:pPr>
        <w:pStyle w:val="Bezodstpw"/>
        <w:jc w:val="both"/>
      </w:pPr>
      <w:r>
        <w:t>O głos w sprawie budowy sygnalizacji poprosił Wójt.</w:t>
      </w:r>
    </w:p>
    <w:p w14:paraId="337B1209" w14:textId="654FCEA1" w:rsidR="00D068EE" w:rsidRDefault="00D068EE" w:rsidP="009821FB">
      <w:pPr>
        <w:pStyle w:val="Bezodstpw"/>
        <w:jc w:val="both"/>
      </w:pPr>
      <w:r>
        <w:t xml:space="preserve">Koszt inwestycji to ponad 1,5 mln zł wraz z przebudową skrzyżowania. Opracowany jest projekt. Inwestycję będzie realizował Zarząd Dróg Wojewódzkich. Powinna być ona w tym roku zrealizowana. Starostwo zobowiązało się do pokrycia 50% kosztów sygnalizacji, my finansujemy 25% (koszty ze starostwem podzielone 50/50). Na przebudowę skrzyżowania Zarząd Dróg Wojewódzkich daje 80%. Starostwo zabezpiecza 20%, a my jako gmina dajemy energię elektryczną. </w:t>
      </w:r>
    </w:p>
    <w:p w14:paraId="2087D3FA" w14:textId="0BE57A15" w:rsidR="00D068EE" w:rsidRDefault="00D068EE" w:rsidP="009821FB">
      <w:pPr>
        <w:pStyle w:val="Bezodstpw"/>
        <w:jc w:val="both"/>
      </w:pPr>
      <w:r>
        <w:t xml:space="preserve">Opracowywane są nowe reguły WID-u, powinniśmy się do tego przygotować. </w:t>
      </w:r>
    </w:p>
    <w:p w14:paraId="102B14CC" w14:textId="5D4A2613" w:rsidR="00D068EE" w:rsidRDefault="00D068EE" w:rsidP="009821FB">
      <w:pPr>
        <w:pStyle w:val="Bezodstpw"/>
        <w:jc w:val="both"/>
      </w:pPr>
      <w:r>
        <w:t>Wójt poinformował, że odbędzie spotkanie w Zarządzie Dróg Wojewódzkich i będzie rozmawiał o barierkach na Wierzchowisku oraz o wylocie ul. Dębowej w Starym Cykarzewie. Chodnik na Dudkach nie był zrobiony bo droga była wówczas za wąska, w ramach WID-u chcielibyśmy to teraz zrobić.</w:t>
      </w:r>
    </w:p>
    <w:p w14:paraId="1E718976" w14:textId="77777777" w:rsidR="00D068EE" w:rsidRDefault="00D068EE" w:rsidP="009821FB">
      <w:pPr>
        <w:pStyle w:val="Bezodstpw"/>
        <w:jc w:val="both"/>
      </w:pPr>
    </w:p>
    <w:p w14:paraId="6A29BEEC" w14:textId="5BDDBE03" w:rsidR="00D068EE" w:rsidRDefault="00D068EE" w:rsidP="009821FB">
      <w:pPr>
        <w:pStyle w:val="Bezodstpw"/>
        <w:jc w:val="both"/>
      </w:pPr>
      <w:r>
        <w:t xml:space="preserve">Głos zabrał Przewodniczący Rady Gminy. Poinformował, że zarówno on jak i sołtys oraz radna Ewa Osuchowska wielokrotnie pisali </w:t>
      </w:r>
      <w:proofErr w:type="spellStart"/>
      <w:r>
        <w:t>ws</w:t>
      </w:r>
      <w:proofErr w:type="spellEnd"/>
      <w:r>
        <w:t xml:space="preserve">. skrzyżowania </w:t>
      </w:r>
      <w:r w:rsidR="00137A15">
        <w:t>na wylocie z Wierzchowiska. Skrzyżowanie ma być jeszcze raz sprawdzone pod względem bezpieczeństwa i czy barierki powodują zagrożenie.</w:t>
      </w:r>
    </w:p>
    <w:p w14:paraId="00208182" w14:textId="77777777" w:rsidR="00211FE9" w:rsidRDefault="00211FE9" w:rsidP="009821FB">
      <w:pPr>
        <w:pStyle w:val="Bezodstpw"/>
        <w:jc w:val="both"/>
      </w:pPr>
    </w:p>
    <w:p w14:paraId="69ED2751" w14:textId="188F0A52" w:rsidR="003C3B7E" w:rsidRDefault="003C3B7E" w:rsidP="009821FB">
      <w:pPr>
        <w:pStyle w:val="Bezodstpw"/>
        <w:jc w:val="both"/>
      </w:pPr>
      <w:r>
        <w:t>Przewodniczący otworzył dyskusję na</w:t>
      </w:r>
      <w:r w:rsidR="00C978F5">
        <w:t>d</w:t>
      </w:r>
      <w:r>
        <w:t xml:space="preserve"> uchwałą dot. zmian w WPF. Pytań i uwag nie było.</w:t>
      </w:r>
    </w:p>
    <w:p w14:paraId="2EA1AAD0" w14:textId="5F9B2D23" w:rsidR="00BF00EA" w:rsidRDefault="00BF00EA" w:rsidP="009821FB">
      <w:pPr>
        <w:pStyle w:val="Bezodstpw"/>
        <w:jc w:val="both"/>
      </w:pPr>
      <w:r>
        <w:t>Przewodniczący przedstaw</w:t>
      </w:r>
      <w:r w:rsidR="006858D3">
        <w:t>ił projekt uchwały w sprawie zmian w Wie</w:t>
      </w:r>
      <w:r w:rsidR="00DF598B">
        <w:t>loletniej Prognozie Finan</w:t>
      </w:r>
      <w:r w:rsidR="00BB2F68">
        <w:t>sowej Gminy Mykanów na lata 202</w:t>
      </w:r>
      <w:r w:rsidR="003C3B7E">
        <w:t>5</w:t>
      </w:r>
      <w:r w:rsidR="00DF598B">
        <w:t>-203</w:t>
      </w:r>
      <w:r w:rsidR="003C3B7E">
        <w:t>5</w:t>
      </w:r>
      <w:r w:rsidR="00DF598B">
        <w:t>.</w:t>
      </w:r>
    </w:p>
    <w:p w14:paraId="5C839B0F" w14:textId="52588446" w:rsidR="005D0338" w:rsidRPr="005D0338" w:rsidRDefault="00090F4D" w:rsidP="005D0338">
      <w:pPr>
        <w:pStyle w:val="Bezodstpw"/>
        <w:jc w:val="both"/>
      </w:pPr>
      <w:r>
        <w:t>W t</w:t>
      </w:r>
      <w:r w:rsidR="00E9095A">
        <w:t xml:space="preserve">rakcie </w:t>
      </w:r>
      <w:r w:rsidR="00AA0629">
        <w:t xml:space="preserve">głosowania uchwała nr </w:t>
      </w:r>
      <w:r w:rsidR="003C3B7E">
        <w:t>61</w:t>
      </w:r>
      <w:r w:rsidR="007B14BA">
        <w:t>/</w:t>
      </w:r>
      <w:r w:rsidR="005B4B0A">
        <w:t>X</w:t>
      </w:r>
      <w:r w:rsidR="00BB2F68">
        <w:t>/202</w:t>
      </w:r>
      <w:r w:rsidR="003C3B7E">
        <w:t>5</w:t>
      </w:r>
      <w:r w:rsidR="00AA0629">
        <w:t xml:space="preserve"> została podjęta 1</w:t>
      </w:r>
      <w:r w:rsidR="005B4B0A">
        <w:t>5</w:t>
      </w:r>
      <w:r>
        <w:t xml:space="preserve"> głosami „za”.</w:t>
      </w:r>
    </w:p>
    <w:p w14:paraId="56D83273" w14:textId="77777777" w:rsidR="00BA60EF" w:rsidRDefault="00BA60EF" w:rsidP="009821FB">
      <w:pPr>
        <w:pStyle w:val="Bezodstpw"/>
        <w:jc w:val="both"/>
      </w:pPr>
    </w:p>
    <w:p w14:paraId="0EA75BCE" w14:textId="77777777" w:rsidR="00090F4D" w:rsidRDefault="00BB2F68" w:rsidP="009821FB">
      <w:pPr>
        <w:pStyle w:val="Bezodstpw"/>
        <w:jc w:val="both"/>
      </w:pPr>
      <w:r>
        <w:lastRenderedPageBreak/>
        <w:t>Ad. 7</w:t>
      </w:r>
    </w:p>
    <w:p w14:paraId="4B923441" w14:textId="580D2EA4" w:rsidR="00C978F5" w:rsidRDefault="00C978F5" w:rsidP="009821FB">
      <w:pPr>
        <w:pStyle w:val="Bezodstpw"/>
        <w:jc w:val="both"/>
      </w:pPr>
      <w:r>
        <w:t xml:space="preserve">Otwarto dyskusję </w:t>
      </w:r>
      <w:proofErr w:type="spellStart"/>
      <w:r>
        <w:t>ws</w:t>
      </w:r>
      <w:proofErr w:type="spellEnd"/>
      <w:r>
        <w:t>. uchwały dot. zmian w budżecie na 2025 rok. Pytań i uwag nie było.</w:t>
      </w:r>
    </w:p>
    <w:p w14:paraId="65B87109" w14:textId="62C6F408" w:rsidR="00090F4D" w:rsidRDefault="00090F4D" w:rsidP="009821FB">
      <w:pPr>
        <w:pStyle w:val="Bezodstpw"/>
        <w:jc w:val="both"/>
      </w:pPr>
      <w:r>
        <w:t>Przewodniczący przedstawił projekt uch</w:t>
      </w:r>
      <w:r w:rsidR="006858D3">
        <w:t>wały w sprawie zmian</w:t>
      </w:r>
      <w:r w:rsidR="00BB2F68">
        <w:t xml:space="preserve"> w budżecie Gminy na 202</w:t>
      </w:r>
      <w:r w:rsidR="00C978F5">
        <w:t>5</w:t>
      </w:r>
      <w:r w:rsidR="006858D3">
        <w:t xml:space="preserve"> rok.</w:t>
      </w:r>
    </w:p>
    <w:p w14:paraId="3C788426" w14:textId="0052C0D6" w:rsidR="005D0338" w:rsidRPr="005D0338" w:rsidRDefault="00090F4D" w:rsidP="005D0338">
      <w:pPr>
        <w:pStyle w:val="Bezodstpw"/>
        <w:jc w:val="both"/>
      </w:pPr>
      <w:r>
        <w:t>W t</w:t>
      </w:r>
      <w:r w:rsidR="00CF5EF4">
        <w:t>rakcie głosowania uchw</w:t>
      </w:r>
      <w:r w:rsidR="00AA0629">
        <w:t xml:space="preserve">ała nr </w:t>
      </w:r>
      <w:r w:rsidR="00C978F5">
        <w:t>62</w:t>
      </w:r>
      <w:r w:rsidR="00080150">
        <w:t>/</w:t>
      </w:r>
      <w:r w:rsidR="005B4B0A">
        <w:t>X</w:t>
      </w:r>
      <w:r w:rsidR="00BB2F68">
        <w:t>/202</w:t>
      </w:r>
      <w:r w:rsidR="00C978F5">
        <w:t>5</w:t>
      </w:r>
      <w:r w:rsidR="006858D3">
        <w:t xml:space="preserve"> zos</w:t>
      </w:r>
      <w:r w:rsidR="00AA0629">
        <w:t>tała podjęta 1</w:t>
      </w:r>
      <w:r w:rsidR="005B4B0A">
        <w:t>5</w:t>
      </w:r>
      <w:r w:rsidR="00080150">
        <w:t xml:space="preserve"> głosami „za”.</w:t>
      </w:r>
    </w:p>
    <w:p w14:paraId="3905603B" w14:textId="77777777" w:rsidR="00BA60EF" w:rsidRDefault="00BA60EF" w:rsidP="006858D3">
      <w:pPr>
        <w:pStyle w:val="Bezodstpw"/>
        <w:jc w:val="both"/>
      </w:pPr>
    </w:p>
    <w:p w14:paraId="5D6F34C6" w14:textId="7B70FF77" w:rsidR="00745F12" w:rsidRDefault="00BB2F68" w:rsidP="006858D3">
      <w:pPr>
        <w:pStyle w:val="Bezodstpw"/>
        <w:jc w:val="both"/>
      </w:pPr>
      <w:r>
        <w:t>Ad.8</w:t>
      </w:r>
    </w:p>
    <w:p w14:paraId="5D939F98" w14:textId="6AEC7272" w:rsidR="008C59F8" w:rsidRDefault="008C59F8" w:rsidP="006858D3">
      <w:pPr>
        <w:pStyle w:val="Bezodstpw"/>
        <w:jc w:val="both"/>
      </w:pPr>
      <w:r>
        <w:t xml:space="preserve">Przewodniczący otworzył dyskusję </w:t>
      </w:r>
      <w:proofErr w:type="spellStart"/>
      <w:r>
        <w:t>ws</w:t>
      </w:r>
      <w:proofErr w:type="spellEnd"/>
      <w:r>
        <w:t>. uchwały dot. pomocy finansowej dla Powiatu Częstochowskiego. Pytań i uwag nie było.</w:t>
      </w:r>
    </w:p>
    <w:p w14:paraId="1F7500E1" w14:textId="5FBAC7C1" w:rsidR="00BA23E2" w:rsidRPr="008C59F8" w:rsidRDefault="00BA23E2" w:rsidP="008C59F8">
      <w:pPr>
        <w:spacing w:after="0" w:line="240" w:lineRule="auto"/>
        <w:ind w:right="-1134"/>
        <w:rPr>
          <w:rFonts w:cstheme="minorHAnsi"/>
        </w:rPr>
      </w:pPr>
      <w:r>
        <w:t xml:space="preserve">Przewodniczący przedstawił projekt uchwały w </w:t>
      </w:r>
      <w:r w:rsidR="008C59F8">
        <w:t xml:space="preserve">sprawie </w:t>
      </w:r>
      <w:r w:rsidR="008C59F8">
        <w:rPr>
          <w:rFonts w:cstheme="minorHAnsi"/>
        </w:rPr>
        <w:t>udzielenia pomocy finansowej dla Powiatu Częstochowskiego na zadanie drogowe.</w:t>
      </w:r>
    </w:p>
    <w:p w14:paraId="15D2AB44" w14:textId="35F5FE7D" w:rsidR="00BA23E2" w:rsidRDefault="00BA23E2" w:rsidP="006858D3">
      <w:pPr>
        <w:pStyle w:val="Bezodstpw"/>
        <w:jc w:val="both"/>
      </w:pPr>
      <w:r>
        <w:t xml:space="preserve">W trakcie głosowania uchwała nr </w:t>
      </w:r>
      <w:r w:rsidR="008C59F8">
        <w:t>63</w:t>
      </w:r>
      <w:r>
        <w:t>/X/202</w:t>
      </w:r>
      <w:r w:rsidR="008C59F8">
        <w:t>5</w:t>
      </w:r>
      <w:r>
        <w:t xml:space="preserve"> została podjęta 15 głosami „za”.</w:t>
      </w:r>
    </w:p>
    <w:p w14:paraId="7AAE692D" w14:textId="77777777" w:rsidR="005026A6" w:rsidRDefault="005026A6" w:rsidP="00745F12">
      <w:pPr>
        <w:pStyle w:val="Bezodstpw"/>
        <w:jc w:val="both"/>
      </w:pPr>
    </w:p>
    <w:p w14:paraId="7B00E38C" w14:textId="77777777" w:rsidR="00745F12" w:rsidRDefault="00482AB3" w:rsidP="00745F12">
      <w:pPr>
        <w:pStyle w:val="Bezodstpw"/>
        <w:jc w:val="both"/>
      </w:pPr>
      <w:r>
        <w:t>Ad.9</w:t>
      </w:r>
    </w:p>
    <w:p w14:paraId="37652170" w14:textId="590E1C27" w:rsidR="008D754E" w:rsidRDefault="008D754E" w:rsidP="00745F12">
      <w:pPr>
        <w:pStyle w:val="Bezodstpw"/>
        <w:jc w:val="both"/>
      </w:pPr>
      <w:r>
        <w:t xml:space="preserve">Głosu udzielono Pani </w:t>
      </w:r>
      <w:r w:rsidR="00D41DC7">
        <w:t xml:space="preserve">Justynie </w:t>
      </w:r>
      <w:proofErr w:type="spellStart"/>
      <w:r w:rsidR="00D41DC7">
        <w:t>Rudowicz</w:t>
      </w:r>
      <w:proofErr w:type="spellEnd"/>
      <w:r w:rsidR="00D41DC7">
        <w:t>.</w:t>
      </w:r>
    </w:p>
    <w:p w14:paraId="74A18643" w14:textId="4CDA198A" w:rsidR="00D41DC7" w:rsidRDefault="00596053" w:rsidP="00745F12">
      <w:pPr>
        <w:pStyle w:val="Bezodstpw"/>
        <w:jc w:val="both"/>
      </w:pPr>
      <w:r>
        <w:t>Omówiła projekt uchwały w sprawie zamiaru przekształcenia Przedszkola w Starym Cykarzewie poprzez zmianę siedziby. Przedszkole może zostać przekształcone z końcem roku szkolnego. Na 6m-cy wcześniej należy powiadomić o tym zamiarze rodziców i kuratorium. Podejmowana uchwała jest uchwałą intencyjną w tej sprawie, konieczną do podjęcia, aby móc dalej prowadzić postępowanie w tej sprawie. Przedszkole przenoszone jest z ul. Kolejowej 7 na ulicę Szkolną 12 do nowego budynku.</w:t>
      </w:r>
    </w:p>
    <w:p w14:paraId="1E838DB6" w14:textId="77777777" w:rsidR="00D41DC7" w:rsidRDefault="00D41DC7" w:rsidP="00745F12">
      <w:pPr>
        <w:pStyle w:val="Bezodstpw"/>
        <w:jc w:val="both"/>
      </w:pPr>
    </w:p>
    <w:p w14:paraId="4ED0D6D9" w14:textId="77777777" w:rsidR="00596053" w:rsidRDefault="00596053" w:rsidP="00596053">
      <w:pPr>
        <w:pStyle w:val="Bezodstpw"/>
        <w:jc w:val="both"/>
      </w:pPr>
      <w:r>
        <w:t xml:space="preserve">Przewodniczący otworzył dyskusję nad tematem. </w:t>
      </w:r>
      <w:r w:rsidR="00FF2C81">
        <w:t>Pytań i uwag nie było.</w:t>
      </w:r>
    </w:p>
    <w:p w14:paraId="6E629A22" w14:textId="3CCF1D0C" w:rsidR="00FF2C81" w:rsidRDefault="00FF2C81" w:rsidP="00745F12">
      <w:pPr>
        <w:pStyle w:val="Bezodstpw"/>
        <w:jc w:val="both"/>
      </w:pPr>
      <w:r>
        <w:t xml:space="preserve">Przewodniczący przedstawił projekt uchwały w sprawie </w:t>
      </w:r>
      <w:r w:rsidR="00596053">
        <w:rPr>
          <w:rFonts w:cstheme="minorHAnsi"/>
        </w:rPr>
        <w:t>zamiaru przekształcenia Przedszkola w Starym Cykarzewie poprzez zmianę siedziby.</w:t>
      </w:r>
    </w:p>
    <w:p w14:paraId="4E2F7666" w14:textId="2756AADF" w:rsidR="00FF2C81" w:rsidRDefault="00FF2C81" w:rsidP="00FF2C81">
      <w:pPr>
        <w:pStyle w:val="Bezodstpw"/>
      </w:pPr>
      <w:r w:rsidRPr="00FF2C81">
        <w:t xml:space="preserve">W trakcie głosowania uchwała nr </w:t>
      </w:r>
      <w:r w:rsidR="00596053">
        <w:t>64</w:t>
      </w:r>
      <w:r w:rsidRPr="00FF2C81">
        <w:t>/X/202</w:t>
      </w:r>
      <w:r w:rsidR="00596053">
        <w:t>5</w:t>
      </w:r>
      <w:r w:rsidRPr="00FF2C81">
        <w:t xml:space="preserve"> została podjęta 15 głosami „za”.</w:t>
      </w:r>
    </w:p>
    <w:p w14:paraId="22A1CB81" w14:textId="77777777" w:rsidR="00FF2C81" w:rsidRDefault="00FF2C81" w:rsidP="00FF2C81">
      <w:pPr>
        <w:pStyle w:val="Bezodstpw"/>
      </w:pPr>
    </w:p>
    <w:p w14:paraId="52ED8295" w14:textId="79375A5E" w:rsidR="00FF2C81" w:rsidRDefault="00FF2C81" w:rsidP="00FF2C81">
      <w:pPr>
        <w:pStyle w:val="Bezodstpw"/>
      </w:pPr>
      <w:r>
        <w:t>Ad.10</w:t>
      </w:r>
    </w:p>
    <w:p w14:paraId="2414A0C4" w14:textId="2B2E3E19" w:rsidR="00E2232C" w:rsidRDefault="00A14795" w:rsidP="00745F12">
      <w:pPr>
        <w:pStyle w:val="Bezodstpw"/>
        <w:jc w:val="both"/>
      </w:pPr>
      <w:r>
        <w:t>Głosu udzielono Pani Dorocie Gębskiej i poproszono o omówienie projektów trzech kolejnych uchwał dot. przystąpienia do sporządzenia miejscowych planów zagospodarowania przestrzennego.</w:t>
      </w:r>
    </w:p>
    <w:p w14:paraId="07C4740E" w14:textId="37DD7003" w:rsidR="00C03BBC" w:rsidRDefault="00C03BBC" w:rsidP="00745F12">
      <w:pPr>
        <w:pStyle w:val="Bezodstpw"/>
        <w:jc w:val="both"/>
      </w:pPr>
      <w:r>
        <w:t>Pierwsza z uchwał dot. terenu w Borownie, ma ona na celu umożliwienie budowy farmy fotowoltaicznej na tym terenie. Teren znajduje się w północnej części Borowna. Jest to obszar ponad 7,5 ha, grunty orne. Występuje tam kompleks chroniony na niewielkiej powierzchni, który będzie wyłączony z opracowania i pozostanie gruntem ornym. Skutków finansowych po stronie gminy nie będzie, będzie tylko wzrost podatku.</w:t>
      </w:r>
    </w:p>
    <w:p w14:paraId="4E05A8B9" w14:textId="461495E1" w:rsidR="00C03BBC" w:rsidRDefault="00C03BBC" w:rsidP="00745F12">
      <w:pPr>
        <w:pStyle w:val="Bezodstpw"/>
        <w:jc w:val="both"/>
      </w:pPr>
      <w:r>
        <w:t xml:space="preserve">Uchwała druga i trzecia dot. przekształcenia terenów pod zabudowę mieszkaniową jednorodzinna. Projektowany plan musi być zgodny ze Studium uwarunkowań. Studium wygasa z końcem tego roku. Są to jedne z ostatnich uchwał w tej sprawie w związku z tym. Studium zastąpi Plan ogólny, </w:t>
      </w:r>
      <w:proofErr w:type="spellStart"/>
      <w:r>
        <w:t>ktry</w:t>
      </w:r>
      <w:proofErr w:type="spellEnd"/>
      <w:r>
        <w:t xml:space="preserve"> nie daje gwarancji realizacji budowy mieszkaniowej. Obecne Studium uwarunkowań umożliwia zwiększenie terenów mieszkaniowych w niewielkim stopniu. Terenów budowalnych mamy bardzo dużo na chwilę obecną. Uchwalane tereny przylegają do obecnej zabudowy mieszkaniowej, stanowią ich niewielkie rozszerzenie. W Planie ogólnym terenów budowlanych będzie mniej.</w:t>
      </w:r>
    </w:p>
    <w:p w14:paraId="00F95379" w14:textId="5FFF3CFC" w:rsidR="00CE13F3" w:rsidRDefault="00CE13F3" w:rsidP="00745F12">
      <w:pPr>
        <w:pStyle w:val="Bezodstpw"/>
        <w:jc w:val="both"/>
      </w:pPr>
    </w:p>
    <w:p w14:paraId="163641D5" w14:textId="46A02D05" w:rsidR="00CE13F3" w:rsidRDefault="00CE13F3" w:rsidP="00745F12">
      <w:pPr>
        <w:pStyle w:val="Bezodstpw"/>
        <w:jc w:val="both"/>
      </w:pPr>
      <w:r>
        <w:t>Przewodniczący otworzył dyskusję w omawianym temacie.</w:t>
      </w:r>
    </w:p>
    <w:p w14:paraId="363293E3" w14:textId="73452575" w:rsidR="00CE13F3" w:rsidRDefault="00CE13F3" w:rsidP="00745F12">
      <w:pPr>
        <w:pStyle w:val="Bezodstpw"/>
        <w:jc w:val="both"/>
      </w:pPr>
      <w:r>
        <w:t xml:space="preserve">Radny Michał Kwapisz zapytał czy grunty pod </w:t>
      </w:r>
      <w:proofErr w:type="spellStart"/>
      <w:r>
        <w:t>fotowoltaikę</w:t>
      </w:r>
      <w:proofErr w:type="spellEnd"/>
      <w:r>
        <w:t xml:space="preserve"> to te grunty należące do parafii?</w:t>
      </w:r>
    </w:p>
    <w:p w14:paraId="25B9EA20" w14:textId="207E21C4" w:rsidR="00CE13F3" w:rsidRDefault="00CE13F3" w:rsidP="00745F12">
      <w:pPr>
        <w:pStyle w:val="Bezodstpw"/>
        <w:jc w:val="both"/>
      </w:pPr>
      <w:r>
        <w:t>Pani Gębska: tak są to grunty parafii i jednego sąsiada.</w:t>
      </w:r>
    </w:p>
    <w:p w14:paraId="7C0CAF03" w14:textId="2BD07ADA" w:rsidR="00CE13F3" w:rsidRDefault="00CE13F3" w:rsidP="00745F12">
      <w:pPr>
        <w:pStyle w:val="Bezodstpw"/>
        <w:jc w:val="both"/>
      </w:pPr>
      <w:r>
        <w:t>Więcej pytań i uwag nie było.</w:t>
      </w:r>
    </w:p>
    <w:p w14:paraId="48ACE0FD" w14:textId="77777777" w:rsidR="00CE13F3" w:rsidRDefault="00CE13F3" w:rsidP="00CE13F3">
      <w:pPr>
        <w:spacing w:after="0" w:line="240" w:lineRule="auto"/>
        <w:ind w:right="-1134"/>
        <w:rPr>
          <w:rFonts w:cstheme="minorHAnsi"/>
        </w:rPr>
      </w:pPr>
      <w:r>
        <w:t xml:space="preserve">Przewodniczący przedstawił projekt uchwały w sprawie </w:t>
      </w:r>
      <w:r>
        <w:rPr>
          <w:rFonts w:cstheme="minorHAnsi"/>
        </w:rPr>
        <w:t>przystąpienia do sporządzenia miejscowego planu zagospodarowania przestrzennego dla wydzielonego obszaru w miejscowości Borowno w gminie Mykanów.</w:t>
      </w:r>
    </w:p>
    <w:p w14:paraId="0E827AB6" w14:textId="4A6589CF" w:rsidR="00CE13F3" w:rsidRDefault="00CE13F3" w:rsidP="00745F12">
      <w:pPr>
        <w:pStyle w:val="Bezodstpw"/>
        <w:jc w:val="both"/>
      </w:pPr>
      <w:r>
        <w:t>W trakcie głosowania uchwała nr 65/X/2025 została podjęta 15 głosami „za”.</w:t>
      </w:r>
    </w:p>
    <w:p w14:paraId="58D8F202" w14:textId="77777777" w:rsidR="00A14795" w:rsidRDefault="00A14795" w:rsidP="00745F12">
      <w:pPr>
        <w:pStyle w:val="Bezodstpw"/>
        <w:jc w:val="both"/>
      </w:pPr>
    </w:p>
    <w:p w14:paraId="2B15F937" w14:textId="2B895AC5" w:rsidR="00E2232C" w:rsidRDefault="00E2232C" w:rsidP="00745F12">
      <w:pPr>
        <w:pStyle w:val="Bezodstpw"/>
        <w:jc w:val="both"/>
      </w:pPr>
      <w:r>
        <w:t>Ad. 11</w:t>
      </w:r>
    </w:p>
    <w:p w14:paraId="5136ADAF" w14:textId="23344D9F" w:rsidR="00E2232C" w:rsidRDefault="00CE13F3" w:rsidP="00745F12">
      <w:pPr>
        <w:pStyle w:val="Bezodstpw"/>
        <w:jc w:val="both"/>
      </w:pPr>
      <w:r>
        <w:t>Przewodniczący otworzył dyskusję nad projektem uchwały. Pytań i uwag nie było.</w:t>
      </w:r>
    </w:p>
    <w:p w14:paraId="752BA799" w14:textId="0AF1C642" w:rsidR="00CE13F3" w:rsidRDefault="00CE13F3" w:rsidP="00CE13F3">
      <w:pPr>
        <w:spacing w:after="0" w:line="240" w:lineRule="auto"/>
        <w:ind w:right="-1134"/>
        <w:rPr>
          <w:rFonts w:cstheme="minorHAnsi"/>
        </w:rPr>
      </w:pPr>
      <w:r>
        <w:lastRenderedPageBreak/>
        <w:t xml:space="preserve">Przewodniczący przedstawił projekt uchwały w sprawie </w:t>
      </w:r>
      <w:r>
        <w:rPr>
          <w:rFonts w:cstheme="minorHAnsi"/>
        </w:rPr>
        <w:t>przystąpienia do sporządzenia miejscowego planu zagospodarowania przestrzennego dla wydzielonych obszarów</w:t>
      </w:r>
      <w:r>
        <w:rPr>
          <w:rFonts w:cstheme="minorHAnsi"/>
        </w:rPr>
        <w:t xml:space="preserve"> położonych</w:t>
      </w:r>
      <w:r>
        <w:rPr>
          <w:rFonts w:cstheme="minorHAnsi"/>
        </w:rPr>
        <w:t xml:space="preserve"> w miejscowości</w:t>
      </w:r>
      <w:r>
        <w:rPr>
          <w:rFonts w:cstheme="minorHAnsi"/>
        </w:rPr>
        <w:t>ach</w:t>
      </w:r>
      <w:r>
        <w:rPr>
          <w:rFonts w:cstheme="minorHAnsi"/>
        </w:rPr>
        <w:t xml:space="preserve"> Lubojna</w:t>
      </w:r>
      <w:r>
        <w:rPr>
          <w:rFonts w:cstheme="minorHAnsi"/>
        </w:rPr>
        <w:t xml:space="preserve"> przy ul. Częstochowskiej</w:t>
      </w:r>
      <w:r>
        <w:rPr>
          <w:rFonts w:cstheme="minorHAnsi"/>
        </w:rPr>
        <w:t>, Radostków</w:t>
      </w:r>
      <w:r>
        <w:rPr>
          <w:rFonts w:cstheme="minorHAnsi"/>
        </w:rPr>
        <w:t xml:space="preserve"> przy ul. Zachodniej</w:t>
      </w:r>
      <w:r>
        <w:rPr>
          <w:rFonts w:cstheme="minorHAnsi"/>
        </w:rPr>
        <w:t xml:space="preserve"> i Borowno Kolonia </w:t>
      </w:r>
      <w:r>
        <w:rPr>
          <w:rFonts w:cstheme="minorHAnsi"/>
        </w:rPr>
        <w:t xml:space="preserve">w rejonie ulic Cmentarnej i Lipowej </w:t>
      </w:r>
      <w:r>
        <w:rPr>
          <w:rFonts w:cstheme="minorHAnsi"/>
        </w:rPr>
        <w:t>w gminie Mykanów.</w:t>
      </w:r>
    </w:p>
    <w:p w14:paraId="0D9F5CA9" w14:textId="1CE2139C" w:rsidR="00CE13F3" w:rsidRDefault="00CE13F3" w:rsidP="00CE13F3">
      <w:pPr>
        <w:spacing w:after="0" w:line="240" w:lineRule="auto"/>
        <w:ind w:right="-1134"/>
        <w:rPr>
          <w:rFonts w:cstheme="minorHAnsi"/>
        </w:rPr>
      </w:pPr>
      <w:r>
        <w:rPr>
          <w:rFonts w:cstheme="minorHAnsi"/>
        </w:rPr>
        <w:t>W trakcie głosowania uchwała nr 66/X/2025 została podjęta 15 głosami „za”.</w:t>
      </w:r>
    </w:p>
    <w:p w14:paraId="245804CF" w14:textId="77777777" w:rsidR="00CE13F3" w:rsidRDefault="00CE13F3" w:rsidP="00745F12">
      <w:pPr>
        <w:pStyle w:val="Bezodstpw"/>
        <w:jc w:val="both"/>
      </w:pPr>
    </w:p>
    <w:p w14:paraId="1E25484A" w14:textId="6BB3993B" w:rsidR="00901AE5" w:rsidRDefault="00901AE5" w:rsidP="00FB3CB2">
      <w:pPr>
        <w:pStyle w:val="Bezodstpw"/>
        <w:jc w:val="both"/>
      </w:pPr>
      <w:r>
        <w:t>Ad. 1</w:t>
      </w:r>
      <w:r w:rsidR="00FC2D4B">
        <w:t>2</w:t>
      </w:r>
    </w:p>
    <w:p w14:paraId="1E2CBFE7" w14:textId="2372677A" w:rsidR="00CE13F3" w:rsidRDefault="00CE13F3" w:rsidP="00FB3CB2">
      <w:pPr>
        <w:pStyle w:val="Bezodstpw"/>
        <w:jc w:val="both"/>
      </w:pPr>
      <w:r>
        <w:t>Przewodniczący otworzył dyskusję nad projektem uchwały. Pytań i uwag nie było.</w:t>
      </w:r>
    </w:p>
    <w:p w14:paraId="2492BAAB" w14:textId="52DFB833" w:rsidR="00E4787E" w:rsidRPr="00E4787E" w:rsidRDefault="00E4787E" w:rsidP="00E4787E">
      <w:pPr>
        <w:spacing w:after="0" w:line="240" w:lineRule="auto"/>
        <w:ind w:right="-1134"/>
        <w:rPr>
          <w:rFonts w:cstheme="minorHAnsi"/>
        </w:rPr>
      </w:pPr>
      <w:r>
        <w:t xml:space="preserve">Przewodniczący przedstawił projekt uchwały w sprawie </w:t>
      </w:r>
      <w:r>
        <w:rPr>
          <w:rFonts w:cstheme="minorHAnsi"/>
        </w:rPr>
        <w:t>przystąpienia do sporządzenia miejscowego planu zagospodarowania przestrzennego dla wydzielonego obszaru w miejscowości Antoniów w rejonie ul. Klonowej w gminie Mykanów.</w:t>
      </w:r>
    </w:p>
    <w:p w14:paraId="78746B1E" w14:textId="5836177C" w:rsidR="00E5282E" w:rsidRDefault="00E5282E" w:rsidP="00E5282E">
      <w:pPr>
        <w:pStyle w:val="Bezodstpw"/>
      </w:pPr>
      <w:r w:rsidRPr="00E5282E">
        <w:t xml:space="preserve">W trakcie głosowania uchwała nr </w:t>
      </w:r>
      <w:r w:rsidR="00E4787E">
        <w:t>67</w:t>
      </w:r>
      <w:r w:rsidRPr="00E5282E">
        <w:t>/X/202</w:t>
      </w:r>
      <w:r w:rsidR="00E4787E">
        <w:t>5</w:t>
      </w:r>
      <w:r w:rsidRPr="00E5282E">
        <w:t xml:space="preserve"> została podjęta </w:t>
      </w:r>
      <w:r w:rsidR="00E4787E">
        <w:t>15</w:t>
      </w:r>
      <w:r w:rsidRPr="00E5282E">
        <w:t xml:space="preserve"> głosami „za</w:t>
      </w:r>
      <w:r w:rsidR="00E4787E">
        <w:t>”.</w:t>
      </w:r>
    </w:p>
    <w:p w14:paraId="0EC69B24" w14:textId="77777777" w:rsidR="00E4787E" w:rsidRDefault="00E4787E" w:rsidP="00E5282E">
      <w:pPr>
        <w:pStyle w:val="Bezodstpw"/>
      </w:pPr>
    </w:p>
    <w:p w14:paraId="6462208D" w14:textId="39951BB1" w:rsidR="00E5282E" w:rsidRDefault="00E5282E" w:rsidP="00E5282E">
      <w:pPr>
        <w:pStyle w:val="Bezodstpw"/>
      </w:pPr>
      <w:r>
        <w:t xml:space="preserve">Ad.13 </w:t>
      </w:r>
    </w:p>
    <w:p w14:paraId="1263F6B5" w14:textId="48A478ED" w:rsidR="00446997" w:rsidRDefault="00624F7B" w:rsidP="00E5282E">
      <w:pPr>
        <w:pStyle w:val="Bezodstpw"/>
      </w:pPr>
      <w:r>
        <w:t>Przewodniczący Komisji kolejno przedstawili plany pracy swoich Komisji na 2025r.</w:t>
      </w:r>
    </w:p>
    <w:p w14:paraId="28A0DA79" w14:textId="0287493A" w:rsidR="00624F7B" w:rsidRDefault="00624F7B" w:rsidP="00E5282E">
      <w:pPr>
        <w:pStyle w:val="Bezodstpw"/>
      </w:pPr>
      <w:r>
        <w:t xml:space="preserve">Jako pierwsza wystąpiła Przewodnicząca Komisji Budżetu i Rozwoju Gospodarczego Izabela </w:t>
      </w:r>
      <w:proofErr w:type="spellStart"/>
      <w:r>
        <w:t>Redestowicz</w:t>
      </w:r>
      <w:proofErr w:type="spellEnd"/>
      <w:r>
        <w:t xml:space="preserve">, następnie Przewodnicząca Komisji Oświaty, Zdrowia, Pomocy Społecznej, Kultury i Sportu Ewa Osuchowska, kolejno Przewodniczący Komisji Rewizyjnej Jarosław </w:t>
      </w:r>
      <w:proofErr w:type="spellStart"/>
      <w:r>
        <w:t>Migoń</w:t>
      </w:r>
      <w:proofErr w:type="spellEnd"/>
      <w:r>
        <w:t xml:space="preserve"> i jako ostatnia Przewodnicząca Komisji Skarg, Wniosków i Petycji Edyta Krawczyk.</w:t>
      </w:r>
    </w:p>
    <w:p w14:paraId="31391DD3" w14:textId="77777777" w:rsidR="00624F7B" w:rsidRDefault="00624F7B" w:rsidP="00E5282E">
      <w:pPr>
        <w:pStyle w:val="Bezodstpw"/>
      </w:pPr>
    </w:p>
    <w:p w14:paraId="7563346F" w14:textId="062BBC42" w:rsidR="00624F7B" w:rsidRDefault="00624F7B" w:rsidP="00E5282E">
      <w:pPr>
        <w:pStyle w:val="Bezodstpw"/>
      </w:pPr>
      <w:r>
        <w:t>Uwag i pytań do zaproponowanych planów pracy nie było.</w:t>
      </w:r>
    </w:p>
    <w:p w14:paraId="6185CB8A" w14:textId="221B5AFE" w:rsidR="00E5282E" w:rsidRPr="00624F7B" w:rsidRDefault="00E5282E" w:rsidP="00624F7B">
      <w:pPr>
        <w:spacing w:after="0" w:line="240" w:lineRule="auto"/>
        <w:ind w:right="-1134"/>
        <w:rPr>
          <w:rFonts w:cstheme="minorHAnsi"/>
        </w:rPr>
      </w:pPr>
      <w:r w:rsidRPr="00E5282E">
        <w:t xml:space="preserve">W trakcie głosowania uchwała nr </w:t>
      </w:r>
      <w:r>
        <w:t>6</w:t>
      </w:r>
      <w:r w:rsidR="00624F7B">
        <w:t>8</w:t>
      </w:r>
      <w:r w:rsidRPr="00E5282E">
        <w:t>/X/202</w:t>
      </w:r>
      <w:r w:rsidR="00624F7B">
        <w:t>5</w:t>
      </w:r>
      <w:r w:rsidR="00624F7B" w:rsidRPr="00624F7B">
        <w:rPr>
          <w:rFonts w:cstheme="minorHAnsi"/>
        </w:rPr>
        <w:t xml:space="preserve"> </w:t>
      </w:r>
      <w:r w:rsidR="00624F7B">
        <w:rPr>
          <w:rFonts w:cstheme="minorHAnsi"/>
        </w:rPr>
        <w:t>w sprawie przyjęcia planów pracy stałych komisji Rady Gminy na 2025 rok</w:t>
      </w:r>
      <w:r w:rsidR="00624F7B">
        <w:rPr>
          <w:rFonts w:cstheme="minorHAnsi"/>
        </w:rPr>
        <w:t xml:space="preserve"> </w:t>
      </w:r>
      <w:r w:rsidRPr="00E5282E">
        <w:t xml:space="preserve">została podjęta </w:t>
      </w:r>
      <w:r w:rsidR="00624F7B">
        <w:t>15</w:t>
      </w:r>
      <w:r w:rsidRPr="00E5282E">
        <w:t xml:space="preserve"> głosami „za”</w:t>
      </w:r>
      <w:r w:rsidR="00624F7B">
        <w:t>.</w:t>
      </w:r>
      <w:r w:rsidRPr="00E5282E">
        <w:t xml:space="preserve"> </w:t>
      </w:r>
    </w:p>
    <w:p w14:paraId="120683E5" w14:textId="77777777" w:rsidR="00CB432E" w:rsidRDefault="00CB432E" w:rsidP="00E5282E">
      <w:pPr>
        <w:pStyle w:val="Bezodstpw"/>
      </w:pPr>
    </w:p>
    <w:p w14:paraId="28B24047" w14:textId="21552C91" w:rsidR="00CB432E" w:rsidRDefault="00CB432E" w:rsidP="00E5282E">
      <w:pPr>
        <w:pStyle w:val="Bezodstpw"/>
      </w:pPr>
      <w:r>
        <w:t>Ad.14</w:t>
      </w:r>
    </w:p>
    <w:p w14:paraId="2519112E" w14:textId="4321B13B" w:rsidR="00624F7B" w:rsidRDefault="00624F7B" w:rsidP="00E5282E">
      <w:pPr>
        <w:pStyle w:val="Bezodstpw"/>
      </w:pPr>
      <w:r>
        <w:t>Głosu ponownie udzielono Przewodniczącym poszczególnych Komisji Rady Gminy. Odczytali oni sprawozdania z działalności swoich Komisji za rok 2024.</w:t>
      </w:r>
    </w:p>
    <w:p w14:paraId="4F2E8BCA" w14:textId="77777777" w:rsidR="00624F7B" w:rsidRPr="00624F7B" w:rsidRDefault="00624F7B" w:rsidP="00624F7B">
      <w:pPr>
        <w:pStyle w:val="Bezodstpw"/>
      </w:pPr>
      <w:r w:rsidRPr="00624F7B">
        <w:t xml:space="preserve">Jako pierwsza wystąpiła Przewodnicząca Komisji Budżetu i Rozwoju Gospodarczego Izabela </w:t>
      </w:r>
      <w:proofErr w:type="spellStart"/>
      <w:r w:rsidRPr="00624F7B">
        <w:t>Redestowicz</w:t>
      </w:r>
      <w:proofErr w:type="spellEnd"/>
      <w:r w:rsidRPr="00624F7B">
        <w:t xml:space="preserve">, następnie Przewodnicząca Komisji Oświaty, Zdrowia, Pomocy Społecznej, Kultury i Sportu Ewa Osuchowska, kolejno Przewodniczący Komisji Rewizyjnej Jarosław </w:t>
      </w:r>
      <w:proofErr w:type="spellStart"/>
      <w:r w:rsidRPr="00624F7B">
        <w:t>Migoń</w:t>
      </w:r>
      <w:proofErr w:type="spellEnd"/>
      <w:r w:rsidRPr="00624F7B">
        <w:t xml:space="preserve"> i jako ostatnia Przewodnicząca Komisji Skarg, Wniosków i Petycji Edyta Krawczyk.</w:t>
      </w:r>
    </w:p>
    <w:p w14:paraId="05024EC1" w14:textId="77777777" w:rsidR="001823F0" w:rsidRDefault="001823F0" w:rsidP="00E5282E">
      <w:pPr>
        <w:pStyle w:val="Bezodstpw"/>
      </w:pPr>
    </w:p>
    <w:p w14:paraId="78F42E09" w14:textId="71A5D466" w:rsidR="001823F0" w:rsidRDefault="001823F0" w:rsidP="00E5282E">
      <w:pPr>
        <w:pStyle w:val="Bezodstpw"/>
      </w:pPr>
      <w:r>
        <w:t>Ad.15</w:t>
      </w:r>
    </w:p>
    <w:p w14:paraId="393EE902" w14:textId="1A482227" w:rsidR="00624F7B" w:rsidRDefault="00624F7B" w:rsidP="00E5282E">
      <w:pPr>
        <w:pStyle w:val="Bezodstpw"/>
      </w:pPr>
      <w:r>
        <w:t>Głos zabrał sołtys miejscowości Grabowa Mariusz Lipka. Wyraził swoje zdanie na temat budowy strzelnicy w Borownie, stwierdzając, że nie tylko mieszkańcy Borowna są przeciwni. Wyraził niezadowolenie z wypowiedzi Pana Pojdy, który według sołtysa atakował ich sąsiada Pana Marcina Mirowskiego.</w:t>
      </w:r>
    </w:p>
    <w:p w14:paraId="7662B887" w14:textId="784A638A" w:rsidR="00624F7B" w:rsidRDefault="00624F7B" w:rsidP="00E5282E">
      <w:pPr>
        <w:pStyle w:val="Bezodstpw"/>
      </w:pPr>
      <w:r>
        <w:t>Głos w sprawie zabrała także sołtys Wiktoria Zasępa. Chciała zwrócić uwagę, aby nie wypowiadać się w imieniu wszystkich mieszkańców Borowna. Część mieszkańców nie chce być reprezentowana przez przeciwników budowy strzelnicy. Mieszkańcy po zapozna</w:t>
      </w:r>
      <w:r w:rsidR="00210932">
        <w:t>n</w:t>
      </w:r>
      <w:r>
        <w:t xml:space="preserve">iu się z tematem, ze stanowiskiem potencjalnego inwestora będą </w:t>
      </w:r>
      <w:r w:rsidR="00210932">
        <w:t>m</w:t>
      </w:r>
      <w:r>
        <w:t>ogli podjąć jakąkolwiek decyzję w tym temacie, mając ca</w:t>
      </w:r>
      <w:r w:rsidR="00210932">
        <w:t>ł</w:t>
      </w:r>
      <w:r>
        <w:t>y obraz sytuacji.</w:t>
      </w:r>
      <w:r w:rsidR="00210932">
        <w:t xml:space="preserve"> Po zapoznaniu się ze stanowiskiem i argumentacją każdej ze stron mieszkańcy będą mogli podjąć wspólną decyzję.</w:t>
      </w:r>
    </w:p>
    <w:p w14:paraId="3035AB2A" w14:textId="0536314B" w:rsidR="00210932" w:rsidRDefault="00210932" w:rsidP="00E5282E">
      <w:pPr>
        <w:pStyle w:val="Bezodstpw"/>
      </w:pPr>
      <w:r>
        <w:t>Głosu udzielono Pani sołtys Monice Kulik-Marchewka, która zwróciła się z wnioskiem od mieszkańców o zamontowanie na remontowanej drodze Żwirki i Wigury w Borownie progów zwalniających, szczególnie że nie ma tam chodnika oraz zawnioskowała o oświetlenie ulicy.</w:t>
      </w:r>
    </w:p>
    <w:p w14:paraId="5675260A" w14:textId="2DBD3F12" w:rsidR="004941A4" w:rsidRDefault="004941A4" w:rsidP="00E5282E">
      <w:pPr>
        <w:pStyle w:val="Bezodstpw"/>
      </w:pPr>
      <w:r>
        <w:t>Głos zabrał Pan Karol Maciejewski – sołtys sołectwa Łochynia. Zawnioskował o wyczyszczenie chodnika przy ul. Długiej, o oświetlenie ul. Akacjowej na odcinku od ul. Długiej do placu zabaw oraz o załatanie dziur na ul. Leśnej, które są szczególnie uciążliwe po deszczach.</w:t>
      </w:r>
    </w:p>
    <w:p w14:paraId="6046B20C" w14:textId="157B81F1" w:rsidR="004941A4" w:rsidRDefault="004941A4" w:rsidP="00E5282E">
      <w:pPr>
        <w:pStyle w:val="Bezodstpw"/>
      </w:pPr>
      <w:r>
        <w:t xml:space="preserve">Sołtys Artur </w:t>
      </w:r>
      <w:proofErr w:type="spellStart"/>
      <w:r>
        <w:t>Wasil</w:t>
      </w:r>
      <w:proofErr w:type="spellEnd"/>
      <w:r>
        <w:t xml:space="preserve"> zawnioskował o ponowne założenie lampy na wysokości posesji nr 50, została swego czasu zdjęta i ponownie jej nie założono.</w:t>
      </w:r>
    </w:p>
    <w:p w14:paraId="083B5ABE" w14:textId="0B38A25C" w:rsidR="004941A4" w:rsidRDefault="004941A4" w:rsidP="00E5282E">
      <w:pPr>
        <w:pStyle w:val="Bezodstpw"/>
      </w:pPr>
      <w:r>
        <w:lastRenderedPageBreak/>
        <w:t>Sołtys Magdalena Kierat zwróciła się do Pana Wójta, aby zawnioskował w Zarządzie Dróg Wojewódzkich o zdjęcie barierek na skrzyżowaniu. Prosi także o zadbanie o bezpieczeństwo mieszkańców ul. Mykanowskiej – o poszerzenie pobocza i jego utwardzenie.</w:t>
      </w:r>
    </w:p>
    <w:p w14:paraId="1B8D4728" w14:textId="77777777" w:rsidR="00624F7B" w:rsidRDefault="00624F7B" w:rsidP="00E5282E">
      <w:pPr>
        <w:pStyle w:val="Bezodstpw"/>
      </w:pPr>
    </w:p>
    <w:p w14:paraId="3B5AD119" w14:textId="72474917" w:rsidR="00624F7B" w:rsidRDefault="004941A4" w:rsidP="00E5282E">
      <w:pPr>
        <w:pStyle w:val="Bezodstpw"/>
      </w:pPr>
      <w:r>
        <w:t>Ad.16</w:t>
      </w:r>
    </w:p>
    <w:p w14:paraId="7CB105B9" w14:textId="38B8C1D9" w:rsidR="001823F0" w:rsidRDefault="006C6228" w:rsidP="00E5282E">
      <w:pPr>
        <w:pStyle w:val="Bezodstpw"/>
      </w:pPr>
      <w:r>
        <w:t>Głos zabrał Wójt Gminy.</w:t>
      </w:r>
    </w:p>
    <w:p w14:paraId="61EC61E4" w14:textId="642FF850" w:rsidR="00890799" w:rsidRDefault="00890799" w:rsidP="00E5282E">
      <w:pPr>
        <w:pStyle w:val="Bezodstpw"/>
      </w:pPr>
      <w:r>
        <w:t>Progi w Borownie są do zrobienia jednak Wójt prosi o wskazanie przy których posesjach mają one być, tak aby nikt nie miał później pretensji, że  są zamontowane przy jego posesji. Oświetlenie nie było przewidziane przy przebudowie drogi. Zostanie uzupełnione w przyszłości.</w:t>
      </w:r>
    </w:p>
    <w:p w14:paraId="42C5B708" w14:textId="07795C99" w:rsidR="00890799" w:rsidRDefault="00890799" w:rsidP="00E5282E">
      <w:pPr>
        <w:pStyle w:val="Bezodstpw"/>
      </w:pPr>
      <w:proofErr w:type="spellStart"/>
      <w:r>
        <w:t>Ws</w:t>
      </w:r>
      <w:proofErr w:type="spellEnd"/>
      <w:r>
        <w:t>. łochyni chodnik był już kiedyś czyszczony przez Powiat, zawnioskujemy o jego ponowne wyczyszczenie.</w:t>
      </w:r>
      <w:r w:rsidR="00177573">
        <w:t xml:space="preserve"> Ul. Akacjowa jest ujęta w przetargu więc oświetlenie będzie. Na ul. Leśnej dosypiemy tłucznia. </w:t>
      </w:r>
    </w:p>
    <w:p w14:paraId="5BFF0B6A" w14:textId="3A8DB960" w:rsidR="00177573" w:rsidRDefault="00177573" w:rsidP="00E5282E">
      <w:pPr>
        <w:pStyle w:val="Bezodstpw"/>
      </w:pPr>
      <w:proofErr w:type="spellStart"/>
      <w:r>
        <w:t>Ws</w:t>
      </w:r>
      <w:proofErr w:type="spellEnd"/>
      <w:r>
        <w:t xml:space="preserve">. brakującej lampy w Kuźnicy </w:t>
      </w:r>
      <w:proofErr w:type="spellStart"/>
      <w:r>
        <w:t>Lechowej</w:t>
      </w:r>
      <w:proofErr w:type="spellEnd"/>
      <w:r>
        <w:t xml:space="preserve"> na ul. Długiej 50 wykonamy zgłoszenie do </w:t>
      </w:r>
      <w:proofErr w:type="spellStart"/>
      <w:r>
        <w:t>TAURONu</w:t>
      </w:r>
      <w:proofErr w:type="spellEnd"/>
      <w:r>
        <w:t>.</w:t>
      </w:r>
    </w:p>
    <w:p w14:paraId="21EFBE39" w14:textId="2A7CB5C4" w:rsidR="00177573" w:rsidRDefault="00177573" w:rsidP="00E5282E">
      <w:pPr>
        <w:pStyle w:val="Bezodstpw"/>
      </w:pPr>
      <w:proofErr w:type="spellStart"/>
      <w:r>
        <w:t>Ws</w:t>
      </w:r>
      <w:proofErr w:type="spellEnd"/>
      <w:r>
        <w:t xml:space="preserve">. pobocza na Woli Kiedrzyńskiej wystąpimy do powiatu w tej sprawie. </w:t>
      </w:r>
    </w:p>
    <w:p w14:paraId="362CCC41" w14:textId="77777777" w:rsidR="00177573" w:rsidRDefault="00177573" w:rsidP="00E5282E">
      <w:pPr>
        <w:pStyle w:val="Bezodstpw"/>
      </w:pPr>
    </w:p>
    <w:p w14:paraId="1D4E71C3" w14:textId="68959FE8" w:rsidR="00177573" w:rsidRDefault="00177573" w:rsidP="00E5282E">
      <w:pPr>
        <w:pStyle w:val="Bezodstpw"/>
      </w:pPr>
      <w:r>
        <w:t>Głos zabrał także Pan Jarosław Pojda odnosząc się do słów sołtys Grabowej. Zdeklarował, że absolutnie nikogo nie atakuje. Przedstawił tylko dokumenty ogólnodostępne świadczące o działalności Pana Mirowskiego w prywatnej spółce, która jest właścicielem strzelnicy. Według niego trudno taką osobę traktować jak kogoś kto obiektywnie podchodzi do tematu.</w:t>
      </w:r>
    </w:p>
    <w:p w14:paraId="449CF22E" w14:textId="77777777" w:rsidR="00177573" w:rsidRDefault="00177573" w:rsidP="00E5282E">
      <w:pPr>
        <w:pStyle w:val="Bezodstpw"/>
      </w:pPr>
    </w:p>
    <w:p w14:paraId="2B1E1E21" w14:textId="7DBFF8CA" w:rsidR="00177573" w:rsidRDefault="00177573" w:rsidP="00E5282E">
      <w:pPr>
        <w:pStyle w:val="Bezodstpw"/>
      </w:pPr>
      <w:r>
        <w:t>Skarbnik poprosiła sołtysów o pozostanie po sesji.</w:t>
      </w:r>
    </w:p>
    <w:p w14:paraId="28682C7E" w14:textId="77777777" w:rsidR="00FE2952" w:rsidRDefault="00FE2952" w:rsidP="00E5282E">
      <w:pPr>
        <w:pStyle w:val="Bezodstpw"/>
      </w:pPr>
    </w:p>
    <w:p w14:paraId="528FD2C5" w14:textId="48B86632" w:rsidR="00794BD8" w:rsidRDefault="00FE2952" w:rsidP="00177573">
      <w:pPr>
        <w:pStyle w:val="Bezodstpw"/>
      </w:pPr>
      <w:r>
        <w:t>Ad.1</w:t>
      </w:r>
      <w:r w:rsidR="004941A4">
        <w:t>7</w:t>
      </w:r>
    </w:p>
    <w:p w14:paraId="0E0C05DB" w14:textId="76E4DCB3" w:rsidR="00B82313" w:rsidRDefault="00687BC0" w:rsidP="00FB3CB2">
      <w:pPr>
        <w:pStyle w:val="Bezodstpw"/>
        <w:jc w:val="both"/>
      </w:pPr>
      <w:r>
        <w:t xml:space="preserve">O godz. </w:t>
      </w:r>
      <w:r w:rsidR="00FE2952">
        <w:t>1</w:t>
      </w:r>
      <w:r w:rsidR="00177573">
        <w:t>0.1</w:t>
      </w:r>
      <w:r w:rsidR="00CD08F8">
        <w:t>0</w:t>
      </w:r>
      <w:r w:rsidR="00B82313">
        <w:t xml:space="preserve"> został wyczerpany porządek obra</w:t>
      </w:r>
      <w:r w:rsidR="006005A2">
        <w:t xml:space="preserve">d i Przewodniczący </w:t>
      </w:r>
      <w:r w:rsidR="00934C8F">
        <w:t>zamknął</w:t>
      </w:r>
      <w:r>
        <w:t xml:space="preserve"> obrady</w:t>
      </w:r>
      <w:r w:rsidR="00934C8F">
        <w:t xml:space="preserve"> </w:t>
      </w:r>
      <w:r w:rsidR="00FE2952">
        <w:t>X</w:t>
      </w:r>
      <w:r>
        <w:t xml:space="preserve"> sesji</w:t>
      </w:r>
      <w:r w:rsidR="00B82313">
        <w:t xml:space="preserve"> Rady Gminy Mykanów.</w:t>
      </w:r>
    </w:p>
    <w:p w14:paraId="7E4961F2" w14:textId="77777777" w:rsidR="00B82313" w:rsidRDefault="00B82313" w:rsidP="00FB3CB2">
      <w:pPr>
        <w:pStyle w:val="Bezodstpw"/>
        <w:jc w:val="both"/>
      </w:pPr>
    </w:p>
    <w:p w14:paraId="603F7460" w14:textId="77777777" w:rsidR="00B82313" w:rsidRDefault="00B82313" w:rsidP="00FB3CB2">
      <w:pPr>
        <w:pStyle w:val="Bezodstpw"/>
        <w:jc w:val="both"/>
      </w:pPr>
      <w:r>
        <w:t>Protokołowała Anna Kłudka</w:t>
      </w:r>
      <w:r w:rsidR="000513FA">
        <w:t>-Radecka</w:t>
      </w:r>
    </w:p>
    <w:p w14:paraId="7D6083A1" w14:textId="77777777" w:rsidR="00B82313" w:rsidRDefault="00B82313" w:rsidP="00FB3CB2">
      <w:pPr>
        <w:pStyle w:val="Bezodstpw"/>
        <w:jc w:val="both"/>
      </w:pPr>
    </w:p>
    <w:p w14:paraId="7AA6A1E2" w14:textId="77777777" w:rsidR="00B5571F" w:rsidRDefault="00B5571F" w:rsidP="00B5571F">
      <w:pPr>
        <w:pStyle w:val="Bezodstpw"/>
        <w:ind w:left="6372" w:firstLine="708"/>
        <w:jc w:val="both"/>
        <w:rPr>
          <w:b/>
          <w:sz w:val="16"/>
          <w:szCs w:val="16"/>
        </w:rPr>
      </w:pPr>
      <w:r w:rsidRPr="00294374">
        <w:rPr>
          <w:b/>
          <w:sz w:val="16"/>
          <w:szCs w:val="16"/>
        </w:rPr>
        <w:t>Przewodniczący</w:t>
      </w:r>
    </w:p>
    <w:p w14:paraId="659D589B" w14:textId="77777777" w:rsidR="00B5571F" w:rsidRPr="00294374" w:rsidRDefault="00B5571F" w:rsidP="00B5571F">
      <w:pPr>
        <w:pStyle w:val="Bezodstpw"/>
        <w:jc w:val="both"/>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Rady Gminy Mykanów</w:t>
      </w:r>
    </w:p>
    <w:p w14:paraId="605D15BD" w14:textId="77777777" w:rsidR="00B5571F" w:rsidRDefault="00B5571F" w:rsidP="00B5571F">
      <w:pPr>
        <w:pStyle w:val="Bezodstpw"/>
        <w:jc w:val="both"/>
      </w:pPr>
    </w:p>
    <w:p w14:paraId="6E17CEEC" w14:textId="77777777" w:rsidR="00B5571F" w:rsidRPr="00294374" w:rsidRDefault="00B5571F" w:rsidP="00B5571F">
      <w:pPr>
        <w:pStyle w:val="Bezodstpw"/>
        <w:jc w:val="both"/>
        <w:rPr>
          <w:b/>
          <w:sz w:val="16"/>
          <w:szCs w:val="16"/>
        </w:rPr>
      </w:pPr>
      <w:r>
        <w:tab/>
      </w:r>
      <w:r>
        <w:tab/>
      </w:r>
      <w:r>
        <w:tab/>
      </w:r>
      <w:r>
        <w:tab/>
      </w:r>
      <w:r>
        <w:rPr>
          <w:sz w:val="16"/>
          <w:szCs w:val="16"/>
        </w:rPr>
        <w:tab/>
      </w:r>
      <w:r>
        <w:rPr>
          <w:sz w:val="16"/>
          <w:szCs w:val="16"/>
        </w:rPr>
        <w:tab/>
      </w:r>
      <w:r>
        <w:rPr>
          <w:sz w:val="16"/>
          <w:szCs w:val="16"/>
        </w:rPr>
        <w:tab/>
      </w:r>
      <w:r>
        <w:rPr>
          <w:sz w:val="16"/>
          <w:szCs w:val="16"/>
        </w:rPr>
        <w:tab/>
      </w:r>
      <w:r>
        <w:rPr>
          <w:sz w:val="16"/>
          <w:szCs w:val="16"/>
        </w:rPr>
        <w:tab/>
        <w:t xml:space="preserve">         </w:t>
      </w:r>
      <w:r w:rsidR="00934C8F">
        <w:rPr>
          <w:sz w:val="16"/>
          <w:szCs w:val="16"/>
        </w:rPr>
        <w:t xml:space="preserve">   </w:t>
      </w:r>
      <w:r w:rsidR="00934C8F">
        <w:rPr>
          <w:b/>
          <w:sz w:val="16"/>
          <w:szCs w:val="16"/>
        </w:rPr>
        <w:t>mgr Tomasz Nowicki</w:t>
      </w:r>
    </w:p>
    <w:p w14:paraId="226A16B7" w14:textId="77777777" w:rsidR="00B5571F" w:rsidRPr="009821FB" w:rsidRDefault="00B5571F" w:rsidP="00FB3CB2">
      <w:pPr>
        <w:pStyle w:val="Bezodstpw"/>
        <w:jc w:val="both"/>
      </w:pPr>
    </w:p>
    <w:sectPr w:rsidR="00B5571F" w:rsidRPr="009821FB" w:rsidSect="008515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C5B7E" w14:textId="77777777" w:rsidR="00ED00D1" w:rsidRDefault="00ED00D1" w:rsidP="000C7C1F">
      <w:pPr>
        <w:spacing w:after="0" w:line="240" w:lineRule="auto"/>
      </w:pPr>
      <w:r>
        <w:separator/>
      </w:r>
    </w:p>
  </w:endnote>
  <w:endnote w:type="continuationSeparator" w:id="0">
    <w:p w14:paraId="3533A84B" w14:textId="77777777" w:rsidR="00ED00D1" w:rsidRDefault="00ED00D1" w:rsidP="000C7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6887F" w14:textId="77777777" w:rsidR="00ED00D1" w:rsidRDefault="00ED00D1" w:rsidP="000C7C1F">
      <w:pPr>
        <w:spacing w:after="0" w:line="240" w:lineRule="auto"/>
      </w:pPr>
      <w:r>
        <w:separator/>
      </w:r>
    </w:p>
  </w:footnote>
  <w:footnote w:type="continuationSeparator" w:id="0">
    <w:p w14:paraId="18BA06DC" w14:textId="77777777" w:rsidR="00ED00D1" w:rsidRDefault="00ED00D1" w:rsidP="000C7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627"/>
    <w:multiLevelType w:val="hybridMultilevel"/>
    <w:tmpl w:val="5BA2E790"/>
    <w:lvl w:ilvl="0" w:tplc="14729E5A">
      <w:start w:val="1"/>
      <w:numFmt w:val="lowerLetter"/>
      <w:lvlText w:val="%1)"/>
      <w:lvlJc w:val="left"/>
      <w:pPr>
        <w:ind w:left="1080" w:hanging="360"/>
      </w:pPr>
      <w:rPr>
        <w:rFonts w:asciiTheme="minorHAnsi" w:hAnsiTheme="minorHAns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301953"/>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2" w15:restartNumberingAfterBreak="0">
    <w:nsid w:val="077E1BFA"/>
    <w:multiLevelType w:val="hybridMultilevel"/>
    <w:tmpl w:val="24C63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F3523C"/>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4" w15:restartNumberingAfterBreak="0">
    <w:nsid w:val="1B2C2A19"/>
    <w:multiLevelType w:val="hybridMultilevel"/>
    <w:tmpl w:val="03BA5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B502AD"/>
    <w:multiLevelType w:val="hybridMultilevel"/>
    <w:tmpl w:val="937A5D32"/>
    <w:lvl w:ilvl="0" w:tplc="0415000F">
      <w:start w:val="1"/>
      <w:numFmt w:val="decimal"/>
      <w:lvlText w:val="%1."/>
      <w:lvlJc w:val="left"/>
      <w:pPr>
        <w:ind w:left="502" w:hanging="360"/>
      </w:pPr>
    </w:lvl>
    <w:lvl w:ilvl="1" w:tplc="04150019">
      <w:start w:val="1"/>
      <w:numFmt w:val="decimal"/>
      <w:lvlText w:val="%2."/>
      <w:lvlJc w:val="left"/>
      <w:pPr>
        <w:tabs>
          <w:tab w:val="num" w:pos="927"/>
        </w:tabs>
        <w:ind w:left="927" w:hanging="360"/>
      </w:pPr>
    </w:lvl>
    <w:lvl w:ilvl="2" w:tplc="0415001B">
      <w:start w:val="1"/>
      <w:numFmt w:val="decimal"/>
      <w:lvlText w:val="%3."/>
      <w:lvlJc w:val="left"/>
      <w:pPr>
        <w:tabs>
          <w:tab w:val="num" w:pos="4428"/>
        </w:tabs>
        <w:ind w:left="4428" w:hanging="360"/>
      </w:pPr>
    </w:lvl>
    <w:lvl w:ilvl="3" w:tplc="0415000F">
      <w:start w:val="1"/>
      <w:numFmt w:val="decimal"/>
      <w:lvlText w:val="%4."/>
      <w:lvlJc w:val="left"/>
      <w:pPr>
        <w:tabs>
          <w:tab w:val="num" w:pos="5148"/>
        </w:tabs>
        <w:ind w:left="5148" w:hanging="360"/>
      </w:pPr>
    </w:lvl>
    <w:lvl w:ilvl="4" w:tplc="04150019">
      <w:start w:val="1"/>
      <w:numFmt w:val="decimal"/>
      <w:lvlText w:val="%5."/>
      <w:lvlJc w:val="left"/>
      <w:pPr>
        <w:tabs>
          <w:tab w:val="num" w:pos="5868"/>
        </w:tabs>
        <w:ind w:left="5868" w:hanging="360"/>
      </w:pPr>
    </w:lvl>
    <w:lvl w:ilvl="5" w:tplc="0415001B">
      <w:start w:val="1"/>
      <w:numFmt w:val="decimal"/>
      <w:lvlText w:val="%6."/>
      <w:lvlJc w:val="left"/>
      <w:pPr>
        <w:tabs>
          <w:tab w:val="num" w:pos="6588"/>
        </w:tabs>
        <w:ind w:left="6588" w:hanging="360"/>
      </w:pPr>
    </w:lvl>
    <w:lvl w:ilvl="6" w:tplc="0415000F">
      <w:start w:val="1"/>
      <w:numFmt w:val="decimal"/>
      <w:lvlText w:val="%7."/>
      <w:lvlJc w:val="left"/>
      <w:pPr>
        <w:tabs>
          <w:tab w:val="num" w:pos="7308"/>
        </w:tabs>
        <w:ind w:left="7308" w:hanging="360"/>
      </w:pPr>
    </w:lvl>
    <w:lvl w:ilvl="7" w:tplc="04150019">
      <w:start w:val="1"/>
      <w:numFmt w:val="decimal"/>
      <w:lvlText w:val="%8."/>
      <w:lvlJc w:val="left"/>
      <w:pPr>
        <w:tabs>
          <w:tab w:val="num" w:pos="8028"/>
        </w:tabs>
        <w:ind w:left="8028" w:hanging="360"/>
      </w:pPr>
    </w:lvl>
    <w:lvl w:ilvl="8" w:tplc="0415001B">
      <w:start w:val="1"/>
      <w:numFmt w:val="decimal"/>
      <w:lvlText w:val="%9."/>
      <w:lvlJc w:val="left"/>
      <w:pPr>
        <w:tabs>
          <w:tab w:val="num" w:pos="8748"/>
        </w:tabs>
        <w:ind w:left="8748" w:hanging="360"/>
      </w:pPr>
    </w:lvl>
  </w:abstractNum>
  <w:abstractNum w:abstractNumId="6" w15:restartNumberingAfterBreak="0">
    <w:nsid w:val="28C83077"/>
    <w:multiLevelType w:val="hybridMultilevel"/>
    <w:tmpl w:val="C3A40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A255CB"/>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8" w15:restartNumberingAfterBreak="0">
    <w:nsid w:val="38112C28"/>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9" w15:restartNumberingAfterBreak="0">
    <w:nsid w:val="39401B09"/>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10" w15:restartNumberingAfterBreak="0">
    <w:nsid w:val="3DF46B6C"/>
    <w:multiLevelType w:val="hybridMultilevel"/>
    <w:tmpl w:val="649668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9C36D4"/>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12" w15:restartNumberingAfterBreak="0">
    <w:nsid w:val="471E17C5"/>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13" w15:restartNumberingAfterBreak="0">
    <w:nsid w:val="4F454DF0"/>
    <w:multiLevelType w:val="hybridMultilevel"/>
    <w:tmpl w:val="88F0C59E"/>
    <w:lvl w:ilvl="0" w:tplc="E3142EC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72C53F8F"/>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15" w15:restartNumberingAfterBreak="0">
    <w:nsid w:val="76073DF3"/>
    <w:multiLevelType w:val="hybridMultilevel"/>
    <w:tmpl w:val="5D064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0F2004"/>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17" w15:restartNumberingAfterBreak="0">
    <w:nsid w:val="7D945F8C"/>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18" w15:restartNumberingAfterBreak="0">
    <w:nsid w:val="7DC41DE7"/>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19" w15:restartNumberingAfterBreak="0">
    <w:nsid w:val="7F5375DB"/>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num w:numId="1" w16cid:durableId="19376653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0281458">
    <w:abstractNumId w:val="13"/>
  </w:num>
  <w:num w:numId="3" w16cid:durableId="1829515634">
    <w:abstractNumId w:val="15"/>
  </w:num>
  <w:num w:numId="4" w16cid:durableId="577596489">
    <w:abstractNumId w:val="0"/>
  </w:num>
  <w:num w:numId="5" w16cid:durableId="1325011779">
    <w:abstractNumId w:val="10"/>
  </w:num>
  <w:num w:numId="6" w16cid:durableId="1749574334">
    <w:abstractNumId w:val="6"/>
  </w:num>
  <w:num w:numId="7" w16cid:durableId="2140488541">
    <w:abstractNumId w:val="2"/>
  </w:num>
  <w:num w:numId="8" w16cid:durableId="210114617">
    <w:abstractNumId w:val="4"/>
  </w:num>
  <w:num w:numId="9" w16cid:durableId="631595263">
    <w:abstractNumId w:val="12"/>
  </w:num>
  <w:num w:numId="10" w16cid:durableId="522936044">
    <w:abstractNumId w:val="7"/>
  </w:num>
  <w:num w:numId="11" w16cid:durableId="1844392325">
    <w:abstractNumId w:val="16"/>
  </w:num>
  <w:num w:numId="12" w16cid:durableId="314334564">
    <w:abstractNumId w:val="3"/>
  </w:num>
  <w:num w:numId="13" w16cid:durableId="746390701">
    <w:abstractNumId w:val="8"/>
  </w:num>
  <w:num w:numId="14" w16cid:durableId="678240343">
    <w:abstractNumId w:val="19"/>
  </w:num>
  <w:num w:numId="15" w16cid:durableId="781267080">
    <w:abstractNumId w:val="1"/>
  </w:num>
  <w:num w:numId="16" w16cid:durableId="1798064923">
    <w:abstractNumId w:val="9"/>
  </w:num>
  <w:num w:numId="17" w16cid:durableId="1037194074">
    <w:abstractNumId w:val="17"/>
  </w:num>
  <w:num w:numId="18" w16cid:durableId="255023241">
    <w:abstractNumId w:val="14"/>
  </w:num>
  <w:num w:numId="19" w16cid:durableId="1695962128">
    <w:abstractNumId w:val="18"/>
  </w:num>
  <w:num w:numId="20" w16cid:durableId="30959832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FB"/>
    <w:rsid w:val="0000246F"/>
    <w:rsid w:val="00002F8F"/>
    <w:rsid w:val="00003459"/>
    <w:rsid w:val="00003F62"/>
    <w:rsid w:val="00005189"/>
    <w:rsid w:val="00022444"/>
    <w:rsid w:val="00024FE5"/>
    <w:rsid w:val="00027803"/>
    <w:rsid w:val="00035DB5"/>
    <w:rsid w:val="00044576"/>
    <w:rsid w:val="000513FA"/>
    <w:rsid w:val="00052054"/>
    <w:rsid w:val="00054A10"/>
    <w:rsid w:val="00057783"/>
    <w:rsid w:val="00066DF3"/>
    <w:rsid w:val="00072E61"/>
    <w:rsid w:val="00074E61"/>
    <w:rsid w:val="00077ADD"/>
    <w:rsid w:val="00077C3D"/>
    <w:rsid w:val="00080150"/>
    <w:rsid w:val="00084290"/>
    <w:rsid w:val="00085292"/>
    <w:rsid w:val="000861FC"/>
    <w:rsid w:val="00086794"/>
    <w:rsid w:val="00090F4D"/>
    <w:rsid w:val="00092884"/>
    <w:rsid w:val="000B6584"/>
    <w:rsid w:val="000B6E4A"/>
    <w:rsid w:val="000C7BF0"/>
    <w:rsid w:val="000C7C1F"/>
    <w:rsid w:val="000D0F5D"/>
    <w:rsid w:val="000D3717"/>
    <w:rsid w:val="000D6CEB"/>
    <w:rsid w:val="000E1668"/>
    <w:rsid w:val="000E610A"/>
    <w:rsid w:val="000F18FF"/>
    <w:rsid w:val="000F6FFC"/>
    <w:rsid w:val="00100EB0"/>
    <w:rsid w:val="00104840"/>
    <w:rsid w:val="0010568D"/>
    <w:rsid w:val="00105CAE"/>
    <w:rsid w:val="00113C2F"/>
    <w:rsid w:val="00126A10"/>
    <w:rsid w:val="00137A15"/>
    <w:rsid w:val="00137B60"/>
    <w:rsid w:val="001408D8"/>
    <w:rsid w:val="00141536"/>
    <w:rsid w:val="00141BAA"/>
    <w:rsid w:val="0014266C"/>
    <w:rsid w:val="001439A3"/>
    <w:rsid w:val="0016189B"/>
    <w:rsid w:val="00161B63"/>
    <w:rsid w:val="00171F41"/>
    <w:rsid w:val="00177573"/>
    <w:rsid w:val="001779FE"/>
    <w:rsid w:val="001823F0"/>
    <w:rsid w:val="001872F6"/>
    <w:rsid w:val="00190A5D"/>
    <w:rsid w:val="001914D0"/>
    <w:rsid w:val="00191E28"/>
    <w:rsid w:val="001928B1"/>
    <w:rsid w:val="0019349F"/>
    <w:rsid w:val="001A4494"/>
    <w:rsid w:val="001B401C"/>
    <w:rsid w:val="001B5A20"/>
    <w:rsid w:val="001B77D6"/>
    <w:rsid w:val="001B7FAF"/>
    <w:rsid w:val="001C51E0"/>
    <w:rsid w:val="001D139C"/>
    <w:rsid w:val="001E5B3F"/>
    <w:rsid w:val="001F36C2"/>
    <w:rsid w:val="001F66BB"/>
    <w:rsid w:val="00200880"/>
    <w:rsid w:val="002059F9"/>
    <w:rsid w:val="00206855"/>
    <w:rsid w:val="00210932"/>
    <w:rsid w:val="00211FE9"/>
    <w:rsid w:val="002133B0"/>
    <w:rsid w:val="00225F48"/>
    <w:rsid w:val="0023090A"/>
    <w:rsid w:val="002527E4"/>
    <w:rsid w:val="002562E7"/>
    <w:rsid w:val="00261CE4"/>
    <w:rsid w:val="00267F61"/>
    <w:rsid w:val="0027255B"/>
    <w:rsid w:val="002769DA"/>
    <w:rsid w:val="002846E5"/>
    <w:rsid w:val="00293ED4"/>
    <w:rsid w:val="002A07D1"/>
    <w:rsid w:val="002A08FE"/>
    <w:rsid w:val="002B7A9C"/>
    <w:rsid w:val="002D5F67"/>
    <w:rsid w:val="002E188F"/>
    <w:rsid w:val="002F38BC"/>
    <w:rsid w:val="00306710"/>
    <w:rsid w:val="0030720D"/>
    <w:rsid w:val="00307B27"/>
    <w:rsid w:val="00311B39"/>
    <w:rsid w:val="00311B5F"/>
    <w:rsid w:val="00315196"/>
    <w:rsid w:val="0031532C"/>
    <w:rsid w:val="00315DBC"/>
    <w:rsid w:val="0031729C"/>
    <w:rsid w:val="00321121"/>
    <w:rsid w:val="00323296"/>
    <w:rsid w:val="00325EDE"/>
    <w:rsid w:val="00327016"/>
    <w:rsid w:val="0033170F"/>
    <w:rsid w:val="003377CF"/>
    <w:rsid w:val="00341033"/>
    <w:rsid w:val="00351868"/>
    <w:rsid w:val="003530AA"/>
    <w:rsid w:val="00364E84"/>
    <w:rsid w:val="003654A3"/>
    <w:rsid w:val="003734FC"/>
    <w:rsid w:val="00382381"/>
    <w:rsid w:val="003A170B"/>
    <w:rsid w:val="003A4BF5"/>
    <w:rsid w:val="003B16C2"/>
    <w:rsid w:val="003B483D"/>
    <w:rsid w:val="003C3B7E"/>
    <w:rsid w:val="003C7B51"/>
    <w:rsid w:val="003D77E5"/>
    <w:rsid w:val="003E4F06"/>
    <w:rsid w:val="003F1E5D"/>
    <w:rsid w:val="003F5A97"/>
    <w:rsid w:val="00403257"/>
    <w:rsid w:val="00415496"/>
    <w:rsid w:val="00425E1B"/>
    <w:rsid w:val="00433BB4"/>
    <w:rsid w:val="00440618"/>
    <w:rsid w:val="004458DD"/>
    <w:rsid w:val="00446997"/>
    <w:rsid w:val="004538FE"/>
    <w:rsid w:val="00457BFA"/>
    <w:rsid w:val="00461536"/>
    <w:rsid w:val="00462611"/>
    <w:rsid w:val="00465B13"/>
    <w:rsid w:val="00466892"/>
    <w:rsid w:val="00466E77"/>
    <w:rsid w:val="00472807"/>
    <w:rsid w:val="00482AB3"/>
    <w:rsid w:val="00484070"/>
    <w:rsid w:val="004850EB"/>
    <w:rsid w:val="0048578A"/>
    <w:rsid w:val="00492079"/>
    <w:rsid w:val="004941A4"/>
    <w:rsid w:val="004B4302"/>
    <w:rsid w:val="004B67CA"/>
    <w:rsid w:val="004C0E64"/>
    <w:rsid w:val="004C4317"/>
    <w:rsid w:val="004C5A6E"/>
    <w:rsid w:val="004D3ACC"/>
    <w:rsid w:val="004E62D0"/>
    <w:rsid w:val="004F1D98"/>
    <w:rsid w:val="004F4547"/>
    <w:rsid w:val="004F61AA"/>
    <w:rsid w:val="004F74DA"/>
    <w:rsid w:val="004F7A44"/>
    <w:rsid w:val="005026A6"/>
    <w:rsid w:val="00511D9C"/>
    <w:rsid w:val="00524A61"/>
    <w:rsid w:val="005354D7"/>
    <w:rsid w:val="00540F87"/>
    <w:rsid w:val="00550F64"/>
    <w:rsid w:val="00560C71"/>
    <w:rsid w:val="00564B47"/>
    <w:rsid w:val="00574F74"/>
    <w:rsid w:val="00577BA4"/>
    <w:rsid w:val="00577C09"/>
    <w:rsid w:val="00596053"/>
    <w:rsid w:val="00597182"/>
    <w:rsid w:val="0059755E"/>
    <w:rsid w:val="005A22E2"/>
    <w:rsid w:val="005A2AB9"/>
    <w:rsid w:val="005A4637"/>
    <w:rsid w:val="005B4B0A"/>
    <w:rsid w:val="005B79D7"/>
    <w:rsid w:val="005C0F74"/>
    <w:rsid w:val="005C3EC3"/>
    <w:rsid w:val="005D0338"/>
    <w:rsid w:val="005D0F75"/>
    <w:rsid w:val="005D57B3"/>
    <w:rsid w:val="005F24AD"/>
    <w:rsid w:val="005F7A3D"/>
    <w:rsid w:val="005F7AAC"/>
    <w:rsid w:val="006005A2"/>
    <w:rsid w:val="00611C4B"/>
    <w:rsid w:val="00612E3C"/>
    <w:rsid w:val="006140AC"/>
    <w:rsid w:val="00623F99"/>
    <w:rsid w:val="00624F7B"/>
    <w:rsid w:val="00631E73"/>
    <w:rsid w:val="00633E27"/>
    <w:rsid w:val="00636BBB"/>
    <w:rsid w:val="0064278A"/>
    <w:rsid w:val="006479F5"/>
    <w:rsid w:val="00650293"/>
    <w:rsid w:val="00650345"/>
    <w:rsid w:val="0066393C"/>
    <w:rsid w:val="006775B6"/>
    <w:rsid w:val="006858D3"/>
    <w:rsid w:val="00687BC0"/>
    <w:rsid w:val="00691CC6"/>
    <w:rsid w:val="00691E48"/>
    <w:rsid w:val="00692C36"/>
    <w:rsid w:val="00693145"/>
    <w:rsid w:val="006A73DE"/>
    <w:rsid w:val="006B5ADB"/>
    <w:rsid w:val="006C1791"/>
    <w:rsid w:val="006C238C"/>
    <w:rsid w:val="006C45E8"/>
    <w:rsid w:val="006C4F22"/>
    <w:rsid w:val="006C6228"/>
    <w:rsid w:val="006C6BA6"/>
    <w:rsid w:val="006C7895"/>
    <w:rsid w:val="006D7625"/>
    <w:rsid w:val="006F5541"/>
    <w:rsid w:val="0070147E"/>
    <w:rsid w:val="00706785"/>
    <w:rsid w:val="00706F1C"/>
    <w:rsid w:val="007177C5"/>
    <w:rsid w:val="00717ED1"/>
    <w:rsid w:val="00730833"/>
    <w:rsid w:val="00731F54"/>
    <w:rsid w:val="00734CB4"/>
    <w:rsid w:val="007365C2"/>
    <w:rsid w:val="00745F12"/>
    <w:rsid w:val="00760823"/>
    <w:rsid w:val="007609B8"/>
    <w:rsid w:val="0076160B"/>
    <w:rsid w:val="00766259"/>
    <w:rsid w:val="007722EB"/>
    <w:rsid w:val="007775F3"/>
    <w:rsid w:val="00777FC4"/>
    <w:rsid w:val="00782CCA"/>
    <w:rsid w:val="007830EB"/>
    <w:rsid w:val="00791593"/>
    <w:rsid w:val="00794BD8"/>
    <w:rsid w:val="00795901"/>
    <w:rsid w:val="007976C9"/>
    <w:rsid w:val="007A6991"/>
    <w:rsid w:val="007B0664"/>
    <w:rsid w:val="007B14BA"/>
    <w:rsid w:val="007C03D9"/>
    <w:rsid w:val="007C34B3"/>
    <w:rsid w:val="007D4845"/>
    <w:rsid w:val="007D7BBC"/>
    <w:rsid w:val="007E2C48"/>
    <w:rsid w:val="007E6334"/>
    <w:rsid w:val="007F326F"/>
    <w:rsid w:val="007F6E3A"/>
    <w:rsid w:val="00801E6C"/>
    <w:rsid w:val="00810187"/>
    <w:rsid w:val="0081189B"/>
    <w:rsid w:val="00825DBD"/>
    <w:rsid w:val="00826AEC"/>
    <w:rsid w:val="00834BE7"/>
    <w:rsid w:val="008358C9"/>
    <w:rsid w:val="008367B8"/>
    <w:rsid w:val="00837628"/>
    <w:rsid w:val="00842C4F"/>
    <w:rsid w:val="008507F9"/>
    <w:rsid w:val="00851514"/>
    <w:rsid w:val="00855213"/>
    <w:rsid w:val="00862F13"/>
    <w:rsid w:val="008720BB"/>
    <w:rsid w:val="008735F9"/>
    <w:rsid w:val="0088241F"/>
    <w:rsid w:val="008837CC"/>
    <w:rsid w:val="0088725C"/>
    <w:rsid w:val="00890799"/>
    <w:rsid w:val="008A0B51"/>
    <w:rsid w:val="008A1EE6"/>
    <w:rsid w:val="008B0F45"/>
    <w:rsid w:val="008B27E2"/>
    <w:rsid w:val="008B2C26"/>
    <w:rsid w:val="008C1E48"/>
    <w:rsid w:val="008C311E"/>
    <w:rsid w:val="008C329B"/>
    <w:rsid w:val="008C35B6"/>
    <w:rsid w:val="008C4073"/>
    <w:rsid w:val="008C59F8"/>
    <w:rsid w:val="008D40A8"/>
    <w:rsid w:val="008D754E"/>
    <w:rsid w:val="008E487A"/>
    <w:rsid w:val="008F1C3D"/>
    <w:rsid w:val="008F4787"/>
    <w:rsid w:val="008F579E"/>
    <w:rsid w:val="00901642"/>
    <w:rsid w:val="00901AE5"/>
    <w:rsid w:val="0090522E"/>
    <w:rsid w:val="00912386"/>
    <w:rsid w:val="00912CD0"/>
    <w:rsid w:val="009174F3"/>
    <w:rsid w:val="00926236"/>
    <w:rsid w:val="00930B0C"/>
    <w:rsid w:val="00931204"/>
    <w:rsid w:val="00934C8F"/>
    <w:rsid w:val="0094128E"/>
    <w:rsid w:val="009471F8"/>
    <w:rsid w:val="009629E8"/>
    <w:rsid w:val="00975EF1"/>
    <w:rsid w:val="009821FB"/>
    <w:rsid w:val="009836BC"/>
    <w:rsid w:val="00985677"/>
    <w:rsid w:val="009A76E3"/>
    <w:rsid w:val="009B5785"/>
    <w:rsid w:val="009B59EE"/>
    <w:rsid w:val="009C79F5"/>
    <w:rsid w:val="009D113E"/>
    <w:rsid w:val="009D1F33"/>
    <w:rsid w:val="009D30D2"/>
    <w:rsid w:val="009D371F"/>
    <w:rsid w:val="009D3DB6"/>
    <w:rsid w:val="009D6F8C"/>
    <w:rsid w:val="009E2E16"/>
    <w:rsid w:val="009F4414"/>
    <w:rsid w:val="009F467B"/>
    <w:rsid w:val="00A01121"/>
    <w:rsid w:val="00A03078"/>
    <w:rsid w:val="00A03908"/>
    <w:rsid w:val="00A05269"/>
    <w:rsid w:val="00A072CA"/>
    <w:rsid w:val="00A10B7E"/>
    <w:rsid w:val="00A14795"/>
    <w:rsid w:val="00A17ACC"/>
    <w:rsid w:val="00A21EF4"/>
    <w:rsid w:val="00A26B2C"/>
    <w:rsid w:val="00A308D3"/>
    <w:rsid w:val="00A41476"/>
    <w:rsid w:val="00A42EBB"/>
    <w:rsid w:val="00A438F2"/>
    <w:rsid w:val="00A6437F"/>
    <w:rsid w:val="00A823FD"/>
    <w:rsid w:val="00A869BF"/>
    <w:rsid w:val="00A90584"/>
    <w:rsid w:val="00A94D0B"/>
    <w:rsid w:val="00AA0629"/>
    <w:rsid w:val="00AA1B7D"/>
    <w:rsid w:val="00AC42E3"/>
    <w:rsid w:val="00AC60A8"/>
    <w:rsid w:val="00AC7EF1"/>
    <w:rsid w:val="00AD00D6"/>
    <w:rsid w:val="00AD059A"/>
    <w:rsid w:val="00AD0F85"/>
    <w:rsid w:val="00AD53B7"/>
    <w:rsid w:val="00AD670D"/>
    <w:rsid w:val="00AE0A63"/>
    <w:rsid w:val="00AE68EE"/>
    <w:rsid w:val="00AF043C"/>
    <w:rsid w:val="00AF1122"/>
    <w:rsid w:val="00AF7F16"/>
    <w:rsid w:val="00B011C8"/>
    <w:rsid w:val="00B01252"/>
    <w:rsid w:val="00B01B2C"/>
    <w:rsid w:val="00B0274D"/>
    <w:rsid w:val="00B036EC"/>
    <w:rsid w:val="00B05455"/>
    <w:rsid w:val="00B2166F"/>
    <w:rsid w:val="00B25137"/>
    <w:rsid w:val="00B3037E"/>
    <w:rsid w:val="00B30564"/>
    <w:rsid w:val="00B40EC2"/>
    <w:rsid w:val="00B42B1F"/>
    <w:rsid w:val="00B5571F"/>
    <w:rsid w:val="00B600EE"/>
    <w:rsid w:val="00B64AFF"/>
    <w:rsid w:val="00B67C9B"/>
    <w:rsid w:val="00B73B08"/>
    <w:rsid w:val="00B74514"/>
    <w:rsid w:val="00B75AE2"/>
    <w:rsid w:val="00B82313"/>
    <w:rsid w:val="00B9684B"/>
    <w:rsid w:val="00BA23E2"/>
    <w:rsid w:val="00BA60EF"/>
    <w:rsid w:val="00BB14CE"/>
    <w:rsid w:val="00BB16E2"/>
    <w:rsid w:val="00BB2F68"/>
    <w:rsid w:val="00BC52FF"/>
    <w:rsid w:val="00BE04C9"/>
    <w:rsid w:val="00BE0D1C"/>
    <w:rsid w:val="00BE2457"/>
    <w:rsid w:val="00BE6851"/>
    <w:rsid w:val="00BF00EA"/>
    <w:rsid w:val="00BF196B"/>
    <w:rsid w:val="00BF3F01"/>
    <w:rsid w:val="00C01A1F"/>
    <w:rsid w:val="00C01A33"/>
    <w:rsid w:val="00C03BBC"/>
    <w:rsid w:val="00C11CDD"/>
    <w:rsid w:val="00C12597"/>
    <w:rsid w:val="00C14700"/>
    <w:rsid w:val="00C177E4"/>
    <w:rsid w:val="00C23111"/>
    <w:rsid w:val="00C250C1"/>
    <w:rsid w:val="00C30BED"/>
    <w:rsid w:val="00C31AE2"/>
    <w:rsid w:val="00C36263"/>
    <w:rsid w:val="00C41AFD"/>
    <w:rsid w:val="00C46B3B"/>
    <w:rsid w:val="00C52B65"/>
    <w:rsid w:val="00C536D1"/>
    <w:rsid w:val="00C542F4"/>
    <w:rsid w:val="00C57885"/>
    <w:rsid w:val="00C62CF1"/>
    <w:rsid w:val="00C8590F"/>
    <w:rsid w:val="00C90081"/>
    <w:rsid w:val="00C978F5"/>
    <w:rsid w:val="00CA0A13"/>
    <w:rsid w:val="00CB432E"/>
    <w:rsid w:val="00CC2828"/>
    <w:rsid w:val="00CC6BA7"/>
    <w:rsid w:val="00CD08F8"/>
    <w:rsid w:val="00CD1721"/>
    <w:rsid w:val="00CD4601"/>
    <w:rsid w:val="00CD705D"/>
    <w:rsid w:val="00CE13F3"/>
    <w:rsid w:val="00CF5EF4"/>
    <w:rsid w:val="00D068EE"/>
    <w:rsid w:val="00D1109F"/>
    <w:rsid w:val="00D146CA"/>
    <w:rsid w:val="00D1621F"/>
    <w:rsid w:val="00D17CEC"/>
    <w:rsid w:val="00D21936"/>
    <w:rsid w:val="00D22C84"/>
    <w:rsid w:val="00D22F46"/>
    <w:rsid w:val="00D35A2C"/>
    <w:rsid w:val="00D41DC7"/>
    <w:rsid w:val="00D57A29"/>
    <w:rsid w:val="00D60722"/>
    <w:rsid w:val="00D62605"/>
    <w:rsid w:val="00D70C16"/>
    <w:rsid w:val="00D777DD"/>
    <w:rsid w:val="00D812A5"/>
    <w:rsid w:val="00D86FC7"/>
    <w:rsid w:val="00D93E62"/>
    <w:rsid w:val="00DB5261"/>
    <w:rsid w:val="00DD0C5B"/>
    <w:rsid w:val="00DD37BC"/>
    <w:rsid w:val="00DD48D5"/>
    <w:rsid w:val="00DD711A"/>
    <w:rsid w:val="00DE3310"/>
    <w:rsid w:val="00DE4FBE"/>
    <w:rsid w:val="00DE63A1"/>
    <w:rsid w:val="00DE699A"/>
    <w:rsid w:val="00DF598B"/>
    <w:rsid w:val="00E02F99"/>
    <w:rsid w:val="00E04DEA"/>
    <w:rsid w:val="00E11EB7"/>
    <w:rsid w:val="00E15008"/>
    <w:rsid w:val="00E20512"/>
    <w:rsid w:val="00E2232C"/>
    <w:rsid w:val="00E301CC"/>
    <w:rsid w:val="00E30C78"/>
    <w:rsid w:val="00E36BF2"/>
    <w:rsid w:val="00E441E9"/>
    <w:rsid w:val="00E461C0"/>
    <w:rsid w:val="00E476BF"/>
    <w:rsid w:val="00E4787E"/>
    <w:rsid w:val="00E50DE8"/>
    <w:rsid w:val="00E5282E"/>
    <w:rsid w:val="00E61A30"/>
    <w:rsid w:val="00E65513"/>
    <w:rsid w:val="00E72B86"/>
    <w:rsid w:val="00E739C8"/>
    <w:rsid w:val="00E7669A"/>
    <w:rsid w:val="00E9095A"/>
    <w:rsid w:val="00E942D4"/>
    <w:rsid w:val="00E95689"/>
    <w:rsid w:val="00EA248D"/>
    <w:rsid w:val="00EA4AA5"/>
    <w:rsid w:val="00EB1812"/>
    <w:rsid w:val="00EB373E"/>
    <w:rsid w:val="00EB641C"/>
    <w:rsid w:val="00EC0FD1"/>
    <w:rsid w:val="00EC6573"/>
    <w:rsid w:val="00ED00D1"/>
    <w:rsid w:val="00ED18D1"/>
    <w:rsid w:val="00ED4FF3"/>
    <w:rsid w:val="00ED524E"/>
    <w:rsid w:val="00EE3214"/>
    <w:rsid w:val="00F00E6A"/>
    <w:rsid w:val="00F10220"/>
    <w:rsid w:val="00F114E8"/>
    <w:rsid w:val="00F15BD8"/>
    <w:rsid w:val="00F163B6"/>
    <w:rsid w:val="00F2562A"/>
    <w:rsid w:val="00F34DB8"/>
    <w:rsid w:val="00F54FE6"/>
    <w:rsid w:val="00F65F42"/>
    <w:rsid w:val="00F65FC4"/>
    <w:rsid w:val="00F66052"/>
    <w:rsid w:val="00F709B0"/>
    <w:rsid w:val="00F70BED"/>
    <w:rsid w:val="00F725D6"/>
    <w:rsid w:val="00F8349D"/>
    <w:rsid w:val="00F85445"/>
    <w:rsid w:val="00F86F35"/>
    <w:rsid w:val="00F920AE"/>
    <w:rsid w:val="00F959AE"/>
    <w:rsid w:val="00F96C7A"/>
    <w:rsid w:val="00F97056"/>
    <w:rsid w:val="00F9794F"/>
    <w:rsid w:val="00F97BAC"/>
    <w:rsid w:val="00FA20FB"/>
    <w:rsid w:val="00FA32FD"/>
    <w:rsid w:val="00FB3CB2"/>
    <w:rsid w:val="00FB5D41"/>
    <w:rsid w:val="00FC2102"/>
    <w:rsid w:val="00FC2D4B"/>
    <w:rsid w:val="00FD00F9"/>
    <w:rsid w:val="00FD0CA8"/>
    <w:rsid w:val="00FE2220"/>
    <w:rsid w:val="00FE2952"/>
    <w:rsid w:val="00FE6FAF"/>
    <w:rsid w:val="00FF2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7CF2"/>
  <w15:docId w15:val="{8F1AFA1B-2DEA-499E-A59F-EED22FA3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1514"/>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821FB"/>
    <w:pPr>
      <w:spacing w:after="0" w:line="240" w:lineRule="auto"/>
    </w:pPr>
  </w:style>
  <w:style w:type="character" w:styleId="Odwoaniedokomentarza">
    <w:name w:val="annotation reference"/>
    <w:basedOn w:val="Domylnaczcionkaakapitu"/>
    <w:uiPriority w:val="99"/>
    <w:semiHidden/>
    <w:unhideWhenUsed/>
    <w:rsid w:val="00090F4D"/>
    <w:rPr>
      <w:sz w:val="16"/>
      <w:szCs w:val="16"/>
    </w:rPr>
  </w:style>
  <w:style w:type="paragraph" w:styleId="Tekstkomentarza">
    <w:name w:val="annotation text"/>
    <w:basedOn w:val="Normalny"/>
    <w:link w:val="TekstkomentarzaZnak"/>
    <w:uiPriority w:val="99"/>
    <w:semiHidden/>
    <w:unhideWhenUsed/>
    <w:rsid w:val="00090F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0F4D"/>
    <w:rPr>
      <w:sz w:val="20"/>
      <w:szCs w:val="20"/>
    </w:rPr>
  </w:style>
  <w:style w:type="paragraph" w:styleId="Tematkomentarza">
    <w:name w:val="annotation subject"/>
    <w:basedOn w:val="Tekstkomentarza"/>
    <w:next w:val="Tekstkomentarza"/>
    <w:link w:val="TematkomentarzaZnak"/>
    <w:uiPriority w:val="99"/>
    <w:semiHidden/>
    <w:unhideWhenUsed/>
    <w:rsid w:val="00090F4D"/>
    <w:rPr>
      <w:b/>
      <w:bCs/>
    </w:rPr>
  </w:style>
  <w:style w:type="character" w:customStyle="1" w:styleId="TematkomentarzaZnak">
    <w:name w:val="Temat komentarza Znak"/>
    <w:basedOn w:val="TekstkomentarzaZnak"/>
    <w:link w:val="Tematkomentarza"/>
    <w:uiPriority w:val="99"/>
    <w:semiHidden/>
    <w:rsid w:val="00090F4D"/>
    <w:rPr>
      <w:b/>
      <w:bCs/>
      <w:sz w:val="20"/>
      <w:szCs w:val="20"/>
    </w:rPr>
  </w:style>
  <w:style w:type="paragraph" w:styleId="Tekstdymka">
    <w:name w:val="Balloon Text"/>
    <w:basedOn w:val="Normalny"/>
    <w:link w:val="TekstdymkaZnak"/>
    <w:uiPriority w:val="99"/>
    <w:semiHidden/>
    <w:unhideWhenUsed/>
    <w:rsid w:val="00090F4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0F4D"/>
    <w:rPr>
      <w:rFonts w:ascii="Tahoma" w:hAnsi="Tahoma" w:cs="Tahoma"/>
      <w:sz w:val="16"/>
      <w:szCs w:val="16"/>
    </w:rPr>
  </w:style>
  <w:style w:type="paragraph" w:styleId="Tekstprzypisukocowego">
    <w:name w:val="endnote text"/>
    <w:basedOn w:val="Normalny"/>
    <w:link w:val="TekstprzypisukocowegoZnak"/>
    <w:uiPriority w:val="99"/>
    <w:semiHidden/>
    <w:unhideWhenUsed/>
    <w:rsid w:val="000C7C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C7C1F"/>
    <w:rPr>
      <w:sz w:val="20"/>
      <w:szCs w:val="20"/>
    </w:rPr>
  </w:style>
  <w:style w:type="character" w:styleId="Odwoanieprzypisukocowego">
    <w:name w:val="endnote reference"/>
    <w:basedOn w:val="Domylnaczcionkaakapitu"/>
    <w:uiPriority w:val="99"/>
    <w:semiHidden/>
    <w:unhideWhenUsed/>
    <w:rsid w:val="000C7C1F"/>
    <w:rPr>
      <w:vertAlign w:val="superscript"/>
    </w:rPr>
  </w:style>
  <w:style w:type="paragraph" w:styleId="Akapitzlist">
    <w:name w:val="List Paragraph"/>
    <w:basedOn w:val="Normalny"/>
    <w:uiPriority w:val="34"/>
    <w:qFormat/>
    <w:rsid w:val="00F85445"/>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markedcontent">
    <w:name w:val="markedcontent"/>
    <w:basedOn w:val="Domylnaczcionkaakapitu"/>
    <w:rsid w:val="00F85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245AA-9F1D-4BF3-AE99-374F4C57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8</Pages>
  <Words>3572</Words>
  <Characters>21437</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Anna Kłudka-Radecka</cp:lastModifiedBy>
  <cp:revision>50</cp:revision>
  <cp:lastPrinted>2024-10-10T07:09:00Z</cp:lastPrinted>
  <dcterms:created xsi:type="dcterms:W3CDTF">2025-01-27T08:12:00Z</dcterms:created>
  <dcterms:modified xsi:type="dcterms:W3CDTF">2025-01-28T13:32:00Z</dcterms:modified>
</cp:coreProperties>
</file>