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7E650" w14:textId="77777777" w:rsidR="008A51BD" w:rsidRDefault="008A51BD" w:rsidP="005700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BB898B" w14:textId="77777777" w:rsidR="008A51BD" w:rsidRDefault="008A51BD" w:rsidP="008A51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…………</w:t>
      </w:r>
    </w:p>
    <w:p w14:paraId="0E98645A" w14:textId="77777777" w:rsidR="008A51BD" w:rsidRDefault="008A51BD" w:rsidP="008A51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Mykanów</w:t>
      </w:r>
    </w:p>
    <w:p w14:paraId="074E95C8" w14:textId="77777777" w:rsidR="008A51BD" w:rsidRDefault="008A51BD" w:rsidP="008A51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21 stycznia 2025r.</w:t>
      </w:r>
    </w:p>
    <w:p w14:paraId="6CD4DF43" w14:textId="186A4ACD" w:rsidR="008A51BD" w:rsidRDefault="008A51BD" w:rsidP="0092551F">
      <w:pPr>
        <w:jc w:val="center"/>
        <w:rPr>
          <w:rFonts w:ascii="Times New Roman" w:hAnsi="Times New Roman" w:cs="Times New Roman"/>
          <w:b/>
        </w:rPr>
      </w:pPr>
      <w:r w:rsidRPr="0092551F">
        <w:rPr>
          <w:rFonts w:ascii="Times New Roman" w:hAnsi="Times New Roman" w:cs="Times New Roman"/>
          <w:b/>
        </w:rPr>
        <w:t>w sprawie zmiany Uchwały Nr 68/X/2025 Rady Gminy Mykanów z dnia 24 stycznia 2025r.</w:t>
      </w:r>
      <w:r w:rsidR="00960592">
        <w:rPr>
          <w:rFonts w:ascii="Times New Roman" w:hAnsi="Times New Roman" w:cs="Times New Roman"/>
          <w:b/>
        </w:rPr>
        <w:t xml:space="preserve"> w sprawie przyjęcia planów pracy stałych komisji Rady Gminy na 2025 rok</w:t>
      </w:r>
    </w:p>
    <w:p w14:paraId="3D8603BA" w14:textId="77777777" w:rsidR="0092551F" w:rsidRDefault="0092551F" w:rsidP="0092551F">
      <w:pPr>
        <w:jc w:val="both"/>
        <w:rPr>
          <w:rFonts w:ascii="Times New Roman" w:hAnsi="Times New Roman" w:cs="Times New Roman"/>
          <w:b/>
        </w:rPr>
      </w:pPr>
    </w:p>
    <w:p w14:paraId="5949D01C" w14:textId="77777777" w:rsidR="0092551F" w:rsidRDefault="0092551F" w:rsidP="0092551F">
      <w:pPr>
        <w:jc w:val="both"/>
        <w:rPr>
          <w:rFonts w:ascii="Times New Roman" w:hAnsi="Times New Roman" w:cs="Times New Roman"/>
        </w:rPr>
      </w:pPr>
      <w:r w:rsidRPr="0092551F">
        <w:rPr>
          <w:rFonts w:ascii="Times New Roman" w:hAnsi="Times New Roman" w:cs="Times New Roman"/>
        </w:rPr>
        <w:t xml:space="preserve">Na podstawie art. 18 ust.1 i art. 21 ust. 1 i 3 ustawy z dnia 8 marca 1990r. o samorządzie gminnym (Dz.U. z 2024r. poz.1465 z późn. </w:t>
      </w:r>
      <w:r>
        <w:rPr>
          <w:rFonts w:ascii="Times New Roman" w:hAnsi="Times New Roman" w:cs="Times New Roman"/>
        </w:rPr>
        <w:t>z</w:t>
      </w:r>
      <w:r w:rsidRPr="0092551F">
        <w:rPr>
          <w:rFonts w:ascii="Times New Roman" w:hAnsi="Times New Roman" w:cs="Times New Roman"/>
        </w:rPr>
        <w:t>m.)</w:t>
      </w:r>
      <w:r>
        <w:rPr>
          <w:rFonts w:ascii="Times New Roman" w:hAnsi="Times New Roman" w:cs="Times New Roman"/>
        </w:rPr>
        <w:t xml:space="preserve"> uchwala się, co następuje:</w:t>
      </w:r>
    </w:p>
    <w:p w14:paraId="7FC19E55" w14:textId="59060E53" w:rsidR="008241B9" w:rsidRDefault="0092551F" w:rsidP="009255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</w:t>
      </w:r>
      <w:r w:rsidR="00F943A1">
        <w:rPr>
          <w:rFonts w:ascii="Times New Roman" w:hAnsi="Times New Roman" w:cs="Times New Roman"/>
        </w:rPr>
        <w:t xml:space="preserve"> W uchwale Nr 68/X/2025 Rady Gminy Mykanów z dnia 24 stycznia 2025r.</w:t>
      </w:r>
      <w:r w:rsidR="00960592">
        <w:rPr>
          <w:rFonts w:ascii="Times New Roman" w:hAnsi="Times New Roman" w:cs="Times New Roman"/>
        </w:rPr>
        <w:t xml:space="preserve"> w sprawie przyjęcia planów pracy stałych komisji Rady Gminy na 2025 rok</w:t>
      </w:r>
      <w:r w:rsidR="00F943A1">
        <w:rPr>
          <w:rFonts w:ascii="Times New Roman" w:hAnsi="Times New Roman" w:cs="Times New Roman"/>
        </w:rPr>
        <w:t xml:space="preserve"> wprowadza się nastę</w:t>
      </w:r>
      <w:r w:rsidR="008241B9">
        <w:rPr>
          <w:rFonts w:ascii="Times New Roman" w:hAnsi="Times New Roman" w:cs="Times New Roman"/>
        </w:rPr>
        <w:t>pujące zmiany</w:t>
      </w:r>
    </w:p>
    <w:p w14:paraId="41E40CC1" w14:textId="77777777" w:rsidR="008241B9" w:rsidRDefault="008241B9" w:rsidP="009255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</w:p>
    <w:p w14:paraId="64CA14EA" w14:textId="77777777" w:rsidR="0092551F" w:rsidRDefault="008241B9" w:rsidP="008241B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§ 1 ppkt </w:t>
      </w:r>
      <w:r w:rsidR="000C5E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2) </w:t>
      </w:r>
      <w:r w:rsidR="0092551F" w:rsidRPr="0092551F">
        <w:rPr>
          <w:rFonts w:ascii="Times New Roman" w:hAnsi="Times New Roman" w:cs="Times New Roman"/>
        </w:rPr>
        <w:t>Plan pracy Komisji Rewizyjnej stanowiący załącznik nr 2 przyjmuje treść zgodną z załączni</w:t>
      </w:r>
      <w:r>
        <w:rPr>
          <w:rFonts w:ascii="Times New Roman" w:hAnsi="Times New Roman" w:cs="Times New Roman"/>
        </w:rPr>
        <w:t>kiem nr 1 do niniejszej uchwały;</w:t>
      </w:r>
    </w:p>
    <w:p w14:paraId="379135D1" w14:textId="77777777" w:rsidR="008241B9" w:rsidRDefault="008241B9" w:rsidP="009255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</w:p>
    <w:p w14:paraId="58CA607A" w14:textId="77777777" w:rsidR="0092551F" w:rsidRDefault="008241B9" w:rsidP="008241B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 ppkt 3) Plan pracy Komisji Oświaty, Zdrowia, Pomocy Społecznej, Kultury i sportu stanowiący załącznik nr 3 przyjmuje treść zgodną z załącznikiem nr 2 do niniejszej uchwały.</w:t>
      </w:r>
    </w:p>
    <w:p w14:paraId="66E40215" w14:textId="77777777" w:rsidR="0092551F" w:rsidRDefault="0092551F" w:rsidP="009255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2. Wykonanie uchwały powierza się przewodniczącym Komisji Rewizyjnej oraz Komisji Oświaty, Zdrowia, Pomocy Społ</w:t>
      </w:r>
      <w:r w:rsidR="00F943A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cznej, Kultury i Sportu</w:t>
      </w:r>
      <w:r w:rsidR="00F943A1">
        <w:rPr>
          <w:rFonts w:ascii="Times New Roman" w:hAnsi="Times New Roman" w:cs="Times New Roman"/>
        </w:rPr>
        <w:t>.</w:t>
      </w:r>
    </w:p>
    <w:p w14:paraId="5430D0B2" w14:textId="77777777" w:rsidR="00F943A1" w:rsidRPr="0092551F" w:rsidRDefault="00F943A1" w:rsidP="009255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 Uchwała wchodzi w życie z dniem podjęcia.</w:t>
      </w:r>
    </w:p>
    <w:p w14:paraId="6FC31A2C" w14:textId="77777777" w:rsidR="008A51BD" w:rsidRDefault="008A51BD" w:rsidP="008A51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CFFE33" w14:textId="77777777" w:rsidR="008A51BD" w:rsidRPr="0057006B" w:rsidRDefault="008A51BD" w:rsidP="008A5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57B9E1" w14:textId="77777777" w:rsidR="0057006B" w:rsidRDefault="0057006B">
      <w:pPr>
        <w:rPr>
          <w:rFonts w:ascii="Times New Roman" w:hAnsi="Times New Roman" w:cs="Times New Roman"/>
          <w:sz w:val="24"/>
          <w:szCs w:val="24"/>
        </w:rPr>
      </w:pPr>
    </w:p>
    <w:p w14:paraId="2882ADED" w14:textId="77777777" w:rsidR="008C70BC" w:rsidRDefault="008C70BC">
      <w:pPr>
        <w:rPr>
          <w:rFonts w:ascii="Times New Roman" w:hAnsi="Times New Roman" w:cs="Times New Roman"/>
          <w:sz w:val="24"/>
          <w:szCs w:val="24"/>
        </w:rPr>
      </w:pPr>
    </w:p>
    <w:p w14:paraId="385737FD" w14:textId="77777777" w:rsidR="008C70BC" w:rsidRDefault="008C70BC">
      <w:pPr>
        <w:rPr>
          <w:rFonts w:ascii="Times New Roman" w:hAnsi="Times New Roman" w:cs="Times New Roman"/>
          <w:sz w:val="24"/>
          <w:szCs w:val="24"/>
        </w:rPr>
      </w:pPr>
    </w:p>
    <w:p w14:paraId="050BA50D" w14:textId="77777777" w:rsidR="008C70BC" w:rsidRDefault="008C70BC">
      <w:pPr>
        <w:rPr>
          <w:rFonts w:ascii="Times New Roman" w:hAnsi="Times New Roman" w:cs="Times New Roman"/>
          <w:sz w:val="24"/>
          <w:szCs w:val="24"/>
        </w:rPr>
      </w:pPr>
    </w:p>
    <w:p w14:paraId="2AC7A9C8" w14:textId="77777777" w:rsidR="008C70BC" w:rsidRDefault="008C70BC">
      <w:pPr>
        <w:rPr>
          <w:rFonts w:ascii="Times New Roman" w:hAnsi="Times New Roman" w:cs="Times New Roman"/>
          <w:sz w:val="24"/>
          <w:szCs w:val="24"/>
        </w:rPr>
      </w:pPr>
    </w:p>
    <w:p w14:paraId="48C93120" w14:textId="77777777" w:rsidR="008C70BC" w:rsidRDefault="008C70BC">
      <w:pPr>
        <w:rPr>
          <w:rFonts w:ascii="Times New Roman" w:hAnsi="Times New Roman" w:cs="Times New Roman"/>
          <w:sz w:val="24"/>
          <w:szCs w:val="24"/>
        </w:rPr>
      </w:pPr>
    </w:p>
    <w:p w14:paraId="696E7FCD" w14:textId="77777777" w:rsidR="008C70BC" w:rsidRDefault="008C70BC">
      <w:pPr>
        <w:rPr>
          <w:rFonts w:ascii="Times New Roman" w:hAnsi="Times New Roman" w:cs="Times New Roman"/>
          <w:sz w:val="24"/>
          <w:szCs w:val="24"/>
        </w:rPr>
      </w:pPr>
    </w:p>
    <w:p w14:paraId="4F29B9E2" w14:textId="77777777" w:rsidR="008C70BC" w:rsidRDefault="008C70BC">
      <w:pPr>
        <w:rPr>
          <w:rFonts w:ascii="Times New Roman" w:hAnsi="Times New Roman" w:cs="Times New Roman"/>
          <w:sz w:val="24"/>
          <w:szCs w:val="24"/>
        </w:rPr>
      </w:pPr>
    </w:p>
    <w:p w14:paraId="71C36287" w14:textId="77777777" w:rsidR="008241B9" w:rsidRDefault="008241B9">
      <w:pPr>
        <w:rPr>
          <w:rFonts w:ascii="Times New Roman" w:hAnsi="Times New Roman" w:cs="Times New Roman"/>
          <w:sz w:val="24"/>
          <w:szCs w:val="24"/>
        </w:rPr>
      </w:pPr>
    </w:p>
    <w:p w14:paraId="269B24CC" w14:textId="77777777" w:rsidR="00374CD8" w:rsidRDefault="00374CD8">
      <w:pPr>
        <w:rPr>
          <w:rFonts w:ascii="Times New Roman" w:hAnsi="Times New Roman" w:cs="Times New Roman"/>
          <w:sz w:val="24"/>
          <w:szCs w:val="24"/>
        </w:rPr>
      </w:pPr>
    </w:p>
    <w:p w14:paraId="6FA7D684" w14:textId="77777777" w:rsidR="008C70BC" w:rsidRDefault="008C70BC" w:rsidP="008C70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 Nr 1 do Uchwały Nr …………..</w:t>
      </w:r>
    </w:p>
    <w:p w14:paraId="14DD815D" w14:textId="77777777" w:rsidR="008C70BC" w:rsidRDefault="008C70BC" w:rsidP="008C70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Rady Gminy Mykanów</w:t>
      </w:r>
    </w:p>
    <w:p w14:paraId="10B8868F" w14:textId="77777777" w:rsidR="008C70BC" w:rsidRDefault="008C70BC" w:rsidP="008C70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z dnia 21 lutego 2025r.</w:t>
      </w:r>
    </w:p>
    <w:p w14:paraId="120ED127" w14:textId="77777777" w:rsidR="008C70BC" w:rsidRDefault="008241B9" w:rsidP="008C70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pracy Komisji Rewizyjnej na 2025 rok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6269"/>
      </w:tblGrid>
      <w:tr w:rsidR="008C70BC" w14:paraId="4873DB2C" w14:textId="77777777" w:rsidTr="009B5438">
        <w:tc>
          <w:tcPr>
            <w:tcW w:w="817" w:type="dxa"/>
          </w:tcPr>
          <w:p w14:paraId="5D7A774B" w14:textId="77777777" w:rsidR="008C70BC" w:rsidRDefault="008C70BC" w:rsidP="008C7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26" w:type="dxa"/>
          </w:tcPr>
          <w:p w14:paraId="3E3F65F1" w14:textId="77777777" w:rsidR="008C70BC" w:rsidRDefault="008C70BC" w:rsidP="008C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Termin </w:t>
            </w:r>
          </w:p>
        </w:tc>
        <w:tc>
          <w:tcPr>
            <w:tcW w:w="6269" w:type="dxa"/>
          </w:tcPr>
          <w:p w14:paraId="2136A565" w14:textId="77777777" w:rsidR="008C70BC" w:rsidRDefault="008C70BC" w:rsidP="008C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 posiedzenia</w:t>
            </w:r>
          </w:p>
        </w:tc>
      </w:tr>
      <w:tr w:rsidR="008C70BC" w14:paraId="43B0B3D5" w14:textId="77777777" w:rsidTr="009B5438">
        <w:tc>
          <w:tcPr>
            <w:tcW w:w="817" w:type="dxa"/>
          </w:tcPr>
          <w:p w14:paraId="1FAC0BC4" w14:textId="77777777" w:rsidR="008C70BC" w:rsidRPr="008C70BC" w:rsidRDefault="008C70BC" w:rsidP="008C7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2126" w:type="dxa"/>
          </w:tcPr>
          <w:p w14:paraId="264C1D72" w14:textId="77777777" w:rsidR="008C70BC" w:rsidRDefault="008C70BC" w:rsidP="008C7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kwartał 2025r.</w:t>
            </w:r>
          </w:p>
        </w:tc>
        <w:tc>
          <w:tcPr>
            <w:tcW w:w="6269" w:type="dxa"/>
          </w:tcPr>
          <w:p w14:paraId="51125D94" w14:textId="77777777" w:rsidR="008C70BC" w:rsidRDefault="008C70BC" w:rsidP="008C70B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działalności Gminnego Ośrodka Kultury i Sportu w Mykanowie.</w:t>
            </w:r>
          </w:p>
          <w:p w14:paraId="489CD553" w14:textId="77777777" w:rsidR="008C70BC" w:rsidRPr="008C70BC" w:rsidRDefault="008C70BC" w:rsidP="008C70B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Omówienie bieżących projektów uchwał. </w:t>
            </w:r>
          </w:p>
        </w:tc>
      </w:tr>
      <w:tr w:rsidR="008C70BC" w14:paraId="390D228A" w14:textId="77777777" w:rsidTr="009B5438">
        <w:tc>
          <w:tcPr>
            <w:tcW w:w="817" w:type="dxa"/>
          </w:tcPr>
          <w:p w14:paraId="6CEFD4AF" w14:textId="77777777" w:rsidR="008C70BC" w:rsidRDefault="008C70BC" w:rsidP="008C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47BF2367" w14:textId="77777777" w:rsidR="008C70BC" w:rsidRDefault="008C70BC" w:rsidP="008C7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kwartał 2025r.</w:t>
            </w:r>
          </w:p>
        </w:tc>
        <w:tc>
          <w:tcPr>
            <w:tcW w:w="6269" w:type="dxa"/>
          </w:tcPr>
          <w:p w14:paraId="0ABDFA91" w14:textId="77777777" w:rsidR="008C70BC" w:rsidRDefault="008C70BC" w:rsidP="008C70B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zadań realiz</w:t>
            </w:r>
            <w:r w:rsidR="004D0464">
              <w:rPr>
                <w:rFonts w:ascii="Times New Roman" w:hAnsi="Times New Roman" w:cs="Times New Roman"/>
                <w:sz w:val="24"/>
                <w:szCs w:val="24"/>
              </w:rPr>
              <w:t>owanych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464">
              <w:rPr>
                <w:rFonts w:ascii="Times New Roman" w:hAnsi="Times New Roman" w:cs="Times New Roman"/>
                <w:sz w:val="24"/>
                <w:szCs w:val="24"/>
              </w:rPr>
              <w:t xml:space="preserve">przez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Gminny  Ośrod</w:t>
            </w:r>
            <w:r w:rsidR="004D0464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Pomocy Społecznej.</w:t>
            </w:r>
          </w:p>
          <w:p w14:paraId="35423F7A" w14:textId="77777777" w:rsidR="008C70BC" w:rsidRDefault="004D0464" w:rsidP="008C70B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Wypracowanie opinii w sprawie wykonania budżetu Gminy Mykanów za rok 2024 i sporządzenie wniosku w sprawie udzielenia lub nieudzielenia absolutorium dla wójta gminy.</w:t>
            </w:r>
          </w:p>
          <w:p w14:paraId="498A0B01" w14:textId="77777777" w:rsidR="004D0464" w:rsidRDefault="004D0464" w:rsidP="008C70B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finansowa gospodarki odpadami komunalnymi.</w:t>
            </w:r>
          </w:p>
          <w:p w14:paraId="4FD4FD7A" w14:textId="77777777" w:rsidR="004D0464" w:rsidRPr="008C70BC" w:rsidRDefault="004D0464" w:rsidP="004D046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Omówienie bieżących projektów uchwał.</w:t>
            </w:r>
          </w:p>
        </w:tc>
      </w:tr>
      <w:tr w:rsidR="008C70BC" w14:paraId="7E20F0C5" w14:textId="77777777" w:rsidTr="009B5438">
        <w:tc>
          <w:tcPr>
            <w:tcW w:w="817" w:type="dxa"/>
          </w:tcPr>
          <w:p w14:paraId="47F2CD37" w14:textId="77777777" w:rsidR="008C70BC" w:rsidRDefault="008C70BC" w:rsidP="008C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48B7A2F4" w14:textId="77777777" w:rsidR="008C70BC" w:rsidRDefault="008C70BC" w:rsidP="008C7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kwartał 2025r.</w:t>
            </w:r>
          </w:p>
        </w:tc>
        <w:tc>
          <w:tcPr>
            <w:tcW w:w="6269" w:type="dxa"/>
          </w:tcPr>
          <w:p w14:paraId="47F33AAA" w14:textId="27B84055" w:rsidR="008C70BC" w:rsidRPr="0064515F" w:rsidRDefault="004D0464" w:rsidP="004D0464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Kontrola</w:t>
            </w:r>
            <w:r w:rsidR="008241B9" w:rsidRPr="006451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B5438" w:rsidRPr="000C1D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P</w:t>
            </w:r>
            <w:r w:rsidRPr="000C1D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rzedszkola</w:t>
            </w:r>
            <w:r w:rsidR="009B5438" w:rsidRPr="000C1D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i Żłobka w Starym Cykarzewie</w:t>
            </w:r>
          </w:p>
          <w:p w14:paraId="591E654C" w14:textId="77777777" w:rsidR="004D0464" w:rsidRPr="004D0464" w:rsidRDefault="004D0464" w:rsidP="004D0464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Omówienie bieżących projektów uchwał.</w:t>
            </w:r>
          </w:p>
        </w:tc>
      </w:tr>
      <w:tr w:rsidR="008C70BC" w14:paraId="60056D5C" w14:textId="77777777" w:rsidTr="009B5438">
        <w:tc>
          <w:tcPr>
            <w:tcW w:w="817" w:type="dxa"/>
          </w:tcPr>
          <w:p w14:paraId="50C19F70" w14:textId="77777777" w:rsidR="008C70BC" w:rsidRDefault="008C70BC" w:rsidP="008C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14:paraId="2F0E7EDB" w14:textId="2B9FEF6F" w:rsidR="008C70BC" w:rsidRDefault="000C1DCC" w:rsidP="008C7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8C70BC">
              <w:rPr>
                <w:rFonts w:ascii="Times New Roman" w:hAnsi="Times New Roman" w:cs="Times New Roman"/>
                <w:sz w:val="24"/>
                <w:szCs w:val="24"/>
              </w:rPr>
              <w:t xml:space="preserve"> kwartał 2025r.</w:t>
            </w:r>
          </w:p>
        </w:tc>
        <w:tc>
          <w:tcPr>
            <w:tcW w:w="6269" w:type="dxa"/>
          </w:tcPr>
          <w:p w14:paraId="5A255200" w14:textId="77777777" w:rsidR="008C70BC" w:rsidRDefault="004D0464" w:rsidP="004D046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działalności Gminnego Centrum Muzyki i Tańca.</w:t>
            </w:r>
          </w:p>
          <w:p w14:paraId="64C7BDEA" w14:textId="77777777" w:rsidR="004D0464" w:rsidRDefault="004D0464" w:rsidP="004D046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Omówienie bieżących projektów uchwał.</w:t>
            </w:r>
          </w:p>
          <w:p w14:paraId="5DCD93C5" w14:textId="77777777" w:rsidR="004D0464" w:rsidRDefault="004D0464" w:rsidP="004D046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sprawozdania z działalności komisji rewizyjnej w 2025 roku.</w:t>
            </w:r>
          </w:p>
          <w:p w14:paraId="32AADDA2" w14:textId="77777777" w:rsidR="004D0464" w:rsidRPr="004D0464" w:rsidRDefault="004D0464" w:rsidP="004D0464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planu Komisji Rewizyjnej na 2026 rok.</w:t>
            </w:r>
          </w:p>
        </w:tc>
      </w:tr>
    </w:tbl>
    <w:p w14:paraId="4B4156A3" w14:textId="77777777" w:rsidR="008C70BC" w:rsidRDefault="008C70BC" w:rsidP="008C70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A57A7E" w14:textId="77777777" w:rsidR="008C70BC" w:rsidRDefault="008C70BC">
      <w:pPr>
        <w:rPr>
          <w:rFonts w:ascii="Times New Roman" w:hAnsi="Times New Roman" w:cs="Times New Roman"/>
          <w:sz w:val="24"/>
          <w:szCs w:val="24"/>
        </w:rPr>
      </w:pPr>
    </w:p>
    <w:p w14:paraId="7B58EDFD" w14:textId="77777777" w:rsidR="008241B9" w:rsidRDefault="008241B9">
      <w:pPr>
        <w:rPr>
          <w:rFonts w:ascii="Times New Roman" w:hAnsi="Times New Roman" w:cs="Times New Roman"/>
          <w:sz w:val="24"/>
          <w:szCs w:val="24"/>
        </w:rPr>
      </w:pPr>
    </w:p>
    <w:p w14:paraId="1DAF0849" w14:textId="77777777" w:rsidR="008241B9" w:rsidRDefault="008241B9">
      <w:pPr>
        <w:rPr>
          <w:rFonts w:ascii="Times New Roman" w:hAnsi="Times New Roman" w:cs="Times New Roman"/>
          <w:sz w:val="24"/>
          <w:szCs w:val="24"/>
        </w:rPr>
      </w:pPr>
    </w:p>
    <w:p w14:paraId="5EDD9848" w14:textId="77777777" w:rsidR="008241B9" w:rsidRDefault="008241B9">
      <w:pPr>
        <w:rPr>
          <w:rFonts w:ascii="Times New Roman" w:hAnsi="Times New Roman" w:cs="Times New Roman"/>
          <w:sz w:val="24"/>
          <w:szCs w:val="24"/>
        </w:rPr>
      </w:pPr>
    </w:p>
    <w:p w14:paraId="7627F219" w14:textId="77777777" w:rsidR="008241B9" w:rsidRDefault="008241B9">
      <w:pPr>
        <w:rPr>
          <w:rFonts w:ascii="Times New Roman" w:hAnsi="Times New Roman" w:cs="Times New Roman"/>
          <w:sz w:val="24"/>
          <w:szCs w:val="24"/>
        </w:rPr>
      </w:pPr>
    </w:p>
    <w:p w14:paraId="757F9128" w14:textId="77777777" w:rsidR="008241B9" w:rsidRDefault="008241B9">
      <w:pPr>
        <w:rPr>
          <w:rFonts w:ascii="Times New Roman" w:hAnsi="Times New Roman" w:cs="Times New Roman"/>
          <w:sz w:val="24"/>
          <w:szCs w:val="24"/>
        </w:rPr>
      </w:pPr>
    </w:p>
    <w:p w14:paraId="39F090E9" w14:textId="77777777" w:rsidR="008241B9" w:rsidRDefault="008241B9">
      <w:pPr>
        <w:rPr>
          <w:rFonts w:ascii="Times New Roman" w:hAnsi="Times New Roman" w:cs="Times New Roman"/>
          <w:sz w:val="24"/>
          <w:szCs w:val="24"/>
        </w:rPr>
      </w:pPr>
    </w:p>
    <w:p w14:paraId="5CF40B57" w14:textId="77777777" w:rsidR="008241B9" w:rsidRDefault="008241B9">
      <w:pPr>
        <w:rPr>
          <w:rFonts w:ascii="Times New Roman" w:hAnsi="Times New Roman" w:cs="Times New Roman"/>
          <w:sz w:val="24"/>
          <w:szCs w:val="24"/>
        </w:rPr>
      </w:pPr>
    </w:p>
    <w:p w14:paraId="1177002C" w14:textId="77777777" w:rsidR="0064515F" w:rsidRDefault="0064515F">
      <w:pPr>
        <w:rPr>
          <w:rFonts w:ascii="Times New Roman" w:hAnsi="Times New Roman" w:cs="Times New Roman"/>
          <w:sz w:val="24"/>
          <w:szCs w:val="24"/>
        </w:rPr>
      </w:pPr>
    </w:p>
    <w:p w14:paraId="2B8DB793" w14:textId="77777777" w:rsidR="008241B9" w:rsidRDefault="008241B9" w:rsidP="008241B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5974AE" w14:textId="77777777" w:rsidR="00374CD8" w:rsidRDefault="00374CD8" w:rsidP="008241B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C84948" w14:textId="77777777" w:rsidR="008241B9" w:rsidRDefault="008241B9" w:rsidP="008241B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 Nr 2 do Uchwały Nr …………..</w:t>
      </w:r>
    </w:p>
    <w:p w14:paraId="7CB048E9" w14:textId="77777777" w:rsidR="008241B9" w:rsidRDefault="008241B9" w:rsidP="00824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Rady Gminy Mykanów</w:t>
      </w:r>
    </w:p>
    <w:p w14:paraId="11EA194B" w14:textId="77777777" w:rsidR="008241B9" w:rsidRDefault="008241B9" w:rsidP="00824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z dnia 21 lutego 2025r.</w:t>
      </w:r>
    </w:p>
    <w:p w14:paraId="5CD91575" w14:textId="77777777" w:rsidR="008241B9" w:rsidRDefault="00824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Plan pracy </w:t>
      </w:r>
      <w:r>
        <w:rPr>
          <w:rFonts w:ascii="Times New Roman" w:hAnsi="Times New Roman" w:cs="Times New Roman"/>
        </w:rPr>
        <w:t>Komisji Oświaty, Zdrowia, Pomocy Społecznej, Kultury i Sportu na 2025 rok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5235"/>
        <w:gridCol w:w="1843"/>
      </w:tblGrid>
      <w:tr w:rsidR="0064515F" w:rsidRPr="0064515F" w14:paraId="56967C17" w14:textId="77777777" w:rsidTr="0064515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EA31" w14:textId="77777777" w:rsidR="0064515F" w:rsidRPr="0064515F" w:rsidRDefault="0064515F" w:rsidP="00645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5F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5A4E" w14:textId="77777777" w:rsidR="0064515F" w:rsidRPr="0064515F" w:rsidRDefault="0064515F" w:rsidP="00645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5F">
              <w:rPr>
                <w:rFonts w:ascii="Times New Roman" w:hAnsi="Times New Roman"/>
                <w:sz w:val="24"/>
                <w:szCs w:val="24"/>
              </w:rPr>
              <w:t xml:space="preserve">Temat posiedzenia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2997" w14:textId="77777777" w:rsidR="0064515F" w:rsidRPr="0064515F" w:rsidRDefault="0064515F" w:rsidP="00645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5F">
              <w:rPr>
                <w:rFonts w:ascii="Times New Roman" w:hAnsi="Times New Roman"/>
                <w:sz w:val="24"/>
                <w:szCs w:val="24"/>
              </w:rPr>
              <w:t>Termin</w:t>
            </w:r>
          </w:p>
        </w:tc>
      </w:tr>
      <w:tr w:rsidR="0064515F" w:rsidRPr="0064515F" w14:paraId="2E66301E" w14:textId="77777777" w:rsidTr="0064515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7052" w14:textId="77777777" w:rsidR="0064515F" w:rsidRPr="0064515F" w:rsidRDefault="0064515F" w:rsidP="00645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DE31" w14:textId="77777777" w:rsidR="0064515F" w:rsidRPr="0064515F" w:rsidRDefault="0064515F" w:rsidP="0064515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15F">
              <w:rPr>
                <w:rFonts w:ascii="Times New Roman" w:eastAsia="Times New Roman" w:hAnsi="Times New Roman"/>
                <w:sz w:val="24"/>
                <w:szCs w:val="24"/>
              </w:rPr>
              <w:t>1. Informacja o działalności Gminnej Komisji Rozwiązywania Problemów Alkoholowych za rok 2024.</w:t>
            </w:r>
          </w:p>
          <w:p w14:paraId="1B90E6ED" w14:textId="77777777" w:rsidR="0064515F" w:rsidRPr="0064515F" w:rsidRDefault="0064515F" w:rsidP="0064515F">
            <w:pPr>
              <w:rPr>
                <w:rFonts w:ascii="Times New Roman" w:hAnsi="Times New Roman"/>
                <w:sz w:val="24"/>
                <w:szCs w:val="24"/>
              </w:rPr>
            </w:pPr>
            <w:r w:rsidRPr="0064515F">
              <w:rPr>
                <w:rFonts w:ascii="Times New Roman" w:hAnsi="Times New Roman"/>
                <w:sz w:val="24"/>
                <w:szCs w:val="24"/>
              </w:rPr>
              <w:t>2. Informacja na temat wyników rekrutacji do przedszkoli i oddziałów przedszkolnych w szkołach oraz klas 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E5F2" w14:textId="77777777" w:rsidR="0064515F" w:rsidRPr="0064515F" w:rsidRDefault="0064515F" w:rsidP="00645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3D3234" w14:textId="77777777" w:rsidR="0064515F" w:rsidRPr="0064515F" w:rsidRDefault="0064515F" w:rsidP="00645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BBE510" w14:textId="77777777" w:rsidR="0064515F" w:rsidRPr="0064515F" w:rsidRDefault="0064515F" w:rsidP="00645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4F4711" w14:textId="77777777" w:rsidR="0064515F" w:rsidRPr="0064515F" w:rsidRDefault="0064515F" w:rsidP="00645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5F">
              <w:rPr>
                <w:rFonts w:ascii="Times New Roman" w:hAnsi="Times New Roman"/>
                <w:sz w:val="24"/>
                <w:szCs w:val="24"/>
              </w:rPr>
              <w:t>I kwartał</w:t>
            </w:r>
          </w:p>
        </w:tc>
      </w:tr>
      <w:tr w:rsidR="0064515F" w:rsidRPr="0064515F" w14:paraId="5628CBF4" w14:textId="77777777" w:rsidTr="0064515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B9AE" w14:textId="77777777" w:rsidR="0064515F" w:rsidRPr="0064515F" w:rsidRDefault="0064515F" w:rsidP="00645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0654" w14:textId="77777777" w:rsidR="0064515F" w:rsidRPr="0064515F" w:rsidRDefault="0064515F" w:rsidP="0064515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51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1.Analiza działalności klubów sportowych, działających na terenie gminy. Szkółki, UKS-y, ich potrzeby i plany na przyszłość. </w:t>
            </w:r>
          </w:p>
          <w:p w14:paraId="032F8E40" w14:textId="77777777" w:rsidR="0064515F" w:rsidRPr="0064515F" w:rsidRDefault="0064515F" w:rsidP="006451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Realizacja ,,grantów sportowych” w placówkach oświatowych finansowanych w ramach przeciwdziałania patologiom społecznym.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D689" w14:textId="77777777" w:rsidR="0064515F" w:rsidRPr="0064515F" w:rsidRDefault="0064515F" w:rsidP="00645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E322D5" w14:textId="77777777" w:rsidR="0064515F" w:rsidRPr="0064515F" w:rsidRDefault="0064515F" w:rsidP="00645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BC26CA" w14:textId="77777777" w:rsidR="0064515F" w:rsidRPr="0064515F" w:rsidRDefault="0064515F" w:rsidP="00645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5F">
              <w:rPr>
                <w:rFonts w:ascii="Times New Roman" w:hAnsi="Times New Roman"/>
                <w:sz w:val="24"/>
                <w:szCs w:val="24"/>
              </w:rPr>
              <w:t>II kwartał</w:t>
            </w:r>
          </w:p>
        </w:tc>
      </w:tr>
      <w:tr w:rsidR="0064515F" w:rsidRPr="0064515F" w14:paraId="421DCE35" w14:textId="77777777" w:rsidTr="0064515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2ECC" w14:textId="77777777" w:rsidR="0064515F" w:rsidRPr="0064515F" w:rsidRDefault="0064515F" w:rsidP="00645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3C2D" w14:textId="77777777" w:rsidR="0064515F" w:rsidRPr="0064515F" w:rsidRDefault="0064515F" w:rsidP="0064515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51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Stan opieki zdrowotnej w gminie Mykanów. Dostępność do podstawowej i specjalistycznej służby zdrowia na terenie Gminy, działalność prozdrowotna gminy i programy dedykowane mieszkańcom.</w:t>
            </w:r>
          </w:p>
          <w:p w14:paraId="77EE4BC2" w14:textId="77777777" w:rsidR="0064515F" w:rsidRPr="0064515F" w:rsidRDefault="0064515F" w:rsidP="006451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Przygotowanie placówek oświatowych do rozpoczęcia roku szkolnego – komisja wyjazdowa.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4146" w14:textId="77777777" w:rsidR="0064515F" w:rsidRPr="0064515F" w:rsidRDefault="0064515F" w:rsidP="00645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5F">
              <w:rPr>
                <w:rFonts w:ascii="Times New Roman" w:hAnsi="Times New Roman"/>
                <w:sz w:val="24"/>
                <w:szCs w:val="24"/>
              </w:rPr>
              <w:t>III kwartał</w:t>
            </w:r>
          </w:p>
        </w:tc>
      </w:tr>
      <w:tr w:rsidR="0064515F" w:rsidRPr="0064515F" w14:paraId="1DE3A486" w14:textId="77777777" w:rsidTr="0064515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8E70" w14:textId="77777777" w:rsidR="0064515F" w:rsidRPr="0064515F" w:rsidRDefault="0064515F" w:rsidP="00645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2798" w14:textId="77777777" w:rsidR="0064515F" w:rsidRPr="0064515F" w:rsidRDefault="0064515F" w:rsidP="006451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5F">
              <w:rPr>
                <w:rFonts w:ascii="Times New Roman" w:hAnsi="Times New Roman"/>
                <w:sz w:val="24"/>
                <w:szCs w:val="24"/>
              </w:rPr>
              <w:t>1. Analiza informacji o stanie realizacji zadań oświatowych za rok szkolny 2024/2025 .</w:t>
            </w:r>
          </w:p>
          <w:p w14:paraId="0D08C1F2" w14:textId="77777777" w:rsidR="0064515F" w:rsidRPr="0064515F" w:rsidRDefault="0064515F" w:rsidP="006451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5F">
              <w:rPr>
                <w:rFonts w:ascii="Times New Roman" w:hAnsi="Times New Roman"/>
                <w:sz w:val="24"/>
                <w:szCs w:val="24"/>
              </w:rPr>
              <w:t>2.  Analiza projektu budżetu na 2026 rok.</w:t>
            </w:r>
          </w:p>
          <w:p w14:paraId="24051E95" w14:textId="77777777" w:rsidR="0064515F" w:rsidRPr="0064515F" w:rsidRDefault="0064515F" w:rsidP="006451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15F">
              <w:rPr>
                <w:rFonts w:ascii="Times New Roman" w:hAnsi="Times New Roman"/>
                <w:sz w:val="24"/>
                <w:szCs w:val="24"/>
              </w:rPr>
              <w:t>3.  Opracowanie planu pracy komisji na 2026 rok.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0069" w14:textId="77777777" w:rsidR="0064515F" w:rsidRPr="0064515F" w:rsidRDefault="0064515F" w:rsidP="00645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15F">
              <w:rPr>
                <w:rFonts w:ascii="Times New Roman" w:hAnsi="Times New Roman"/>
                <w:sz w:val="24"/>
                <w:szCs w:val="24"/>
              </w:rPr>
              <w:t>IV kwartał</w:t>
            </w:r>
          </w:p>
        </w:tc>
      </w:tr>
    </w:tbl>
    <w:p w14:paraId="3B8CAC2B" w14:textId="77777777" w:rsidR="0064515F" w:rsidRPr="0057006B" w:rsidRDefault="0064515F">
      <w:pPr>
        <w:rPr>
          <w:rFonts w:ascii="Times New Roman" w:hAnsi="Times New Roman" w:cs="Times New Roman"/>
          <w:sz w:val="24"/>
          <w:szCs w:val="24"/>
        </w:rPr>
      </w:pPr>
    </w:p>
    <w:sectPr w:rsidR="0064515F" w:rsidRPr="00570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F4953"/>
    <w:multiLevelType w:val="hybridMultilevel"/>
    <w:tmpl w:val="AF5A7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922A7"/>
    <w:multiLevelType w:val="hybridMultilevel"/>
    <w:tmpl w:val="F8E4E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E41A0"/>
    <w:multiLevelType w:val="hybridMultilevel"/>
    <w:tmpl w:val="DDB86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A1B2B"/>
    <w:multiLevelType w:val="hybridMultilevel"/>
    <w:tmpl w:val="E3582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173BC"/>
    <w:multiLevelType w:val="hybridMultilevel"/>
    <w:tmpl w:val="18527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97CF7"/>
    <w:multiLevelType w:val="hybridMultilevel"/>
    <w:tmpl w:val="CFF46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879966">
    <w:abstractNumId w:val="3"/>
  </w:num>
  <w:num w:numId="2" w16cid:durableId="357598">
    <w:abstractNumId w:val="2"/>
  </w:num>
  <w:num w:numId="3" w16cid:durableId="1128015296">
    <w:abstractNumId w:val="5"/>
  </w:num>
  <w:num w:numId="4" w16cid:durableId="2031296327">
    <w:abstractNumId w:val="1"/>
  </w:num>
  <w:num w:numId="5" w16cid:durableId="1357850934">
    <w:abstractNumId w:val="0"/>
  </w:num>
  <w:num w:numId="6" w16cid:durableId="1360744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06B"/>
    <w:rsid w:val="000C1DCC"/>
    <w:rsid w:val="000C5E7C"/>
    <w:rsid w:val="001F4D8C"/>
    <w:rsid w:val="00374CD8"/>
    <w:rsid w:val="00397A02"/>
    <w:rsid w:val="004D0464"/>
    <w:rsid w:val="0057006B"/>
    <w:rsid w:val="0064515F"/>
    <w:rsid w:val="008241B9"/>
    <w:rsid w:val="008709DB"/>
    <w:rsid w:val="00897BB6"/>
    <w:rsid w:val="008A51BD"/>
    <w:rsid w:val="008C70BC"/>
    <w:rsid w:val="0092551F"/>
    <w:rsid w:val="00960592"/>
    <w:rsid w:val="009B5438"/>
    <w:rsid w:val="00AE7529"/>
    <w:rsid w:val="00B325BB"/>
    <w:rsid w:val="00F9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AACB"/>
  <w15:docId w15:val="{45F5EF27-AA3B-4526-B8C1-588C0775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51F"/>
    <w:pPr>
      <w:ind w:left="720"/>
      <w:contextualSpacing/>
    </w:pPr>
  </w:style>
  <w:style w:type="table" w:styleId="Tabela-Siatka">
    <w:name w:val="Table Grid"/>
    <w:basedOn w:val="Standardowy"/>
    <w:uiPriority w:val="59"/>
    <w:rsid w:val="008C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451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Osuchowska</dc:creator>
  <cp:lastModifiedBy>Anna Kłudka-Radecka</cp:lastModifiedBy>
  <cp:revision>12</cp:revision>
  <dcterms:created xsi:type="dcterms:W3CDTF">2025-02-17T06:00:00Z</dcterms:created>
  <dcterms:modified xsi:type="dcterms:W3CDTF">2025-02-20T08:41:00Z</dcterms:modified>
</cp:coreProperties>
</file>