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714" w14:textId="77777777" w:rsidR="00955EF3" w:rsidRDefault="00955EF3" w:rsidP="00955EF3">
      <w:pPr>
        <w:pStyle w:val="Tytu"/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</w:t>
      </w:r>
    </w:p>
    <w:p w14:paraId="60D69AF8" w14:textId="77777777" w:rsidR="00955EF3" w:rsidRDefault="00955EF3" w:rsidP="00955EF3">
      <w:pPr>
        <w:pStyle w:val="Tytu"/>
        <w:rPr>
          <w:rFonts w:ascii="Arial" w:hAnsi="Arial"/>
          <w:sz w:val="24"/>
        </w:rPr>
      </w:pPr>
    </w:p>
    <w:p w14:paraId="2403F87B" w14:textId="77777777" w:rsidR="00955EF3" w:rsidRDefault="00955EF3" w:rsidP="00955EF3">
      <w:pPr>
        <w:pStyle w:val="Tytu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Uchwała  Nr </w:t>
      </w:r>
      <w:r w:rsidR="003B1966">
        <w:rPr>
          <w:rFonts w:ascii="Arial" w:hAnsi="Arial"/>
          <w:sz w:val="24"/>
        </w:rPr>
        <w:t>…</w:t>
      </w:r>
    </w:p>
    <w:p w14:paraId="47605F19" w14:textId="77777777" w:rsidR="00955EF3" w:rsidRDefault="00955EF3" w:rsidP="00955EF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 Gminy Mykanów</w:t>
      </w:r>
    </w:p>
    <w:p w14:paraId="572D28CF" w14:textId="35036760" w:rsidR="00955EF3" w:rsidRDefault="00DD7652" w:rsidP="00955EF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 2</w:t>
      </w:r>
      <w:r w:rsidR="004A0722">
        <w:rPr>
          <w:rFonts w:ascii="Arial" w:hAnsi="Arial"/>
          <w:b/>
          <w:sz w:val="24"/>
        </w:rPr>
        <w:t>4 czerwca</w:t>
      </w:r>
      <w:r>
        <w:rPr>
          <w:rFonts w:ascii="Arial" w:hAnsi="Arial"/>
          <w:b/>
          <w:sz w:val="24"/>
        </w:rPr>
        <w:t xml:space="preserve"> 202</w:t>
      </w:r>
      <w:r w:rsidR="004A0722">
        <w:rPr>
          <w:rFonts w:ascii="Arial" w:hAnsi="Arial"/>
          <w:b/>
          <w:sz w:val="24"/>
        </w:rPr>
        <w:t>5</w:t>
      </w:r>
      <w:r w:rsidR="00955EF3">
        <w:rPr>
          <w:rFonts w:ascii="Arial" w:hAnsi="Arial"/>
          <w:b/>
          <w:sz w:val="24"/>
        </w:rPr>
        <w:t>r</w:t>
      </w:r>
      <w:r w:rsidR="003B1966">
        <w:rPr>
          <w:rFonts w:ascii="Arial" w:hAnsi="Arial"/>
          <w:b/>
          <w:sz w:val="24"/>
        </w:rPr>
        <w:t>.</w:t>
      </w:r>
    </w:p>
    <w:p w14:paraId="7A836829" w14:textId="77777777" w:rsidR="00955EF3" w:rsidRDefault="00955EF3" w:rsidP="00955EF3">
      <w:pPr>
        <w:rPr>
          <w:rFonts w:ascii="Arial" w:hAnsi="Arial"/>
          <w:b/>
          <w:sz w:val="28"/>
        </w:rPr>
      </w:pPr>
    </w:p>
    <w:p w14:paraId="1E3FDA5E" w14:textId="77777777" w:rsidR="00955EF3" w:rsidRDefault="00955EF3" w:rsidP="00955EF3">
      <w:pPr>
        <w:rPr>
          <w:rFonts w:ascii="Arial" w:hAnsi="Arial"/>
          <w:sz w:val="24"/>
        </w:rPr>
      </w:pPr>
    </w:p>
    <w:p w14:paraId="12A90A2A" w14:textId="77777777" w:rsidR="00955EF3" w:rsidRDefault="00955EF3" w:rsidP="00955E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 sprawie  udzielenia  absolutorium Wójtowi Gminy z wykonania budżetu Gminy</w:t>
      </w:r>
    </w:p>
    <w:p w14:paraId="79F7A1B4" w14:textId="779E0C53" w:rsidR="00955EF3" w:rsidRDefault="00DD7652" w:rsidP="00955E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Mykanów za 202</w:t>
      </w:r>
      <w:r w:rsidR="004A0722">
        <w:rPr>
          <w:rFonts w:ascii="Arial" w:hAnsi="Arial"/>
          <w:sz w:val="24"/>
        </w:rPr>
        <w:t>4</w:t>
      </w:r>
      <w:r w:rsidR="00B40553">
        <w:rPr>
          <w:rFonts w:ascii="Arial" w:hAnsi="Arial"/>
          <w:sz w:val="24"/>
        </w:rPr>
        <w:t xml:space="preserve"> rok</w:t>
      </w:r>
    </w:p>
    <w:p w14:paraId="2C037C4A" w14:textId="77777777" w:rsidR="00955EF3" w:rsidRDefault="00955EF3" w:rsidP="00955EF3">
      <w:pPr>
        <w:rPr>
          <w:rFonts w:ascii="Arial" w:hAnsi="Arial"/>
          <w:sz w:val="24"/>
        </w:rPr>
      </w:pPr>
    </w:p>
    <w:p w14:paraId="1CC3ED24" w14:textId="77777777" w:rsidR="00955EF3" w:rsidRDefault="00955EF3" w:rsidP="00955EF3">
      <w:pPr>
        <w:rPr>
          <w:rFonts w:ascii="Arial" w:hAnsi="Arial"/>
          <w:sz w:val="24"/>
        </w:rPr>
      </w:pPr>
    </w:p>
    <w:p w14:paraId="236D31C8" w14:textId="0FFE76B4" w:rsidR="00955EF3" w:rsidRDefault="00955EF3" w:rsidP="00955EF3">
      <w:pPr>
        <w:pStyle w:val="Tekstpodstawowy"/>
        <w:ind w:right="0"/>
        <w:rPr>
          <w:rFonts w:ascii="Arial" w:hAnsi="Arial"/>
          <w:szCs w:val="24"/>
        </w:rPr>
      </w:pPr>
      <w:r w:rsidRPr="006E1D96">
        <w:rPr>
          <w:rFonts w:ascii="Arial" w:hAnsi="Arial"/>
          <w:szCs w:val="24"/>
        </w:rPr>
        <w:tab/>
        <w:t xml:space="preserve">Na podstawie art. </w:t>
      </w:r>
      <w:r>
        <w:rPr>
          <w:rFonts w:ascii="Arial" w:hAnsi="Arial"/>
          <w:szCs w:val="24"/>
        </w:rPr>
        <w:t xml:space="preserve">18 ust. 2 pkt  4, art. 28a ust. 2  </w:t>
      </w:r>
      <w:r w:rsidR="00CF59BB">
        <w:rPr>
          <w:rFonts w:ascii="Arial" w:hAnsi="Arial"/>
          <w:szCs w:val="24"/>
        </w:rPr>
        <w:t xml:space="preserve">ustawy z dnia 8 marca </w:t>
      </w:r>
      <w:r w:rsidRPr="006E1D96">
        <w:rPr>
          <w:rFonts w:ascii="Arial" w:hAnsi="Arial"/>
          <w:szCs w:val="24"/>
        </w:rPr>
        <w:t>1990r</w:t>
      </w:r>
      <w:r w:rsidR="00CF59BB">
        <w:rPr>
          <w:rFonts w:ascii="Arial" w:hAnsi="Arial"/>
          <w:szCs w:val="24"/>
        </w:rPr>
        <w:t xml:space="preserve">. o samorządzie </w:t>
      </w:r>
      <w:r w:rsidRPr="006E1D96">
        <w:rPr>
          <w:rFonts w:ascii="Arial" w:hAnsi="Arial"/>
          <w:szCs w:val="24"/>
        </w:rPr>
        <w:t>gminnym (</w:t>
      </w:r>
      <w:r w:rsidR="00CF59BB">
        <w:rPr>
          <w:rFonts w:ascii="Arial" w:hAnsi="Arial"/>
          <w:szCs w:val="24"/>
        </w:rPr>
        <w:t xml:space="preserve">Dz. </w:t>
      </w:r>
      <w:r w:rsidR="00DD7652">
        <w:rPr>
          <w:rFonts w:ascii="Arial" w:hAnsi="Arial"/>
          <w:szCs w:val="24"/>
        </w:rPr>
        <w:t>U. z 202</w:t>
      </w:r>
      <w:r w:rsidR="004A0722">
        <w:rPr>
          <w:rFonts w:ascii="Arial" w:hAnsi="Arial"/>
          <w:szCs w:val="24"/>
        </w:rPr>
        <w:t>4</w:t>
      </w:r>
      <w:r w:rsidRPr="006E1D96">
        <w:rPr>
          <w:rFonts w:ascii="Arial" w:hAnsi="Arial"/>
          <w:szCs w:val="24"/>
        </w:rPr>
        <w:t>r</w:t>
      </w:r>
      <w:r>
        <w:rPr>
          <w:rFonts w:ascii="Arial" w:hAnsi="Arial"/>
          <w:szCs w:val="24"/>
        </w:rPr>
        <w:t xml:space="preserve">. </w:t>
      </w:r>
      <w:r w:rsidRPr="006E1D96">
        <w:rPr>
          <w:rFonts w:ascii="Arial" w:hAnsi="Arial"/>
          <w:szCs w:val="24"/>
        </w:rPr>
        <w:t xml:space="preserve"> </w:t>
      </w:r>
      <w:r w:rsidR="00DD7652">
        <w:rPr>
          <w:rFonts w:ascii="Arial" w:hAnsi="Arial"/>
          <w:szCs w:val="24"/>
        </w:rPr>
        <w:t xml:space="preserve">poz. </w:t>
      </w:r>
      <w:r w:rsidR="004A0722">
        <w:rPr>
          <w:rFonts w:ascii="Arial" w:hAnsi="Arial"/>
          <w:szCs w:val="24"/>
        </w:rPr>
        <w:t>1465</w:t>
      </w:r>
      <w:r w:rsidR="003B1966">
        <w:rPr>
          <w:rFonts w:ascii="Arial" w:hAnsi="Arial"/>
          <w:szCs w:val="24"/>
        </w:rPr>
        <w:t xml:space="preserve"> z późn. zm.</w:t>
      </w:r>
      <w:r>
        <w:rPr>
          <w:rFonts w:ascii="Arial" w:hAnsi="Arial"/>
          <w:szCs w:val="24"/>
        </w:rPr>
        <w:t xml:space="preserve">) i </w:t>
      </w:r>
      <w:r w:rsidRPr="006E1D96">
        <w:rPr>
          <w:rFonts w:ascii="Arial" w:hAnsi="Arial"/>
          <w:szCs w:val="24"/>
        </w:rPr>
        <w:t xml:space="preserve"> art. </w:t>
      </w:r>
      <w:r w:rsidR="00CF59BB">
        <w:rPr>
          <w:rFonts w:ascii="Arial" w:hAnsi="Arial"/>
          <w:szCs w:val="24"/>
        </w:rPr>
        <w:t xml:space="preserve">271 </w:t>
      </w:r>
      <w:r>
        <w:rPr>
          <w:rFonts w:ascii="Arial" w:hAnsi="Arial"/>
          <w:szCs w:val="24"/>
        </w:rPr>
        <w:t>ust.1 ustawy z dnia 27 sierpnia 2009r</w:t>
      </w:r>
      <w:r w:rsidR="00CF59BB">
        <w:rPr>
          <w:rFonts w:ascii="Arial" w:hAnsi="Arial"/>
          <w:szCs w:val="24"/>
        </w:rPr>
        <w:t xml:space="preserve">. </w:t>
      </w:r>
      <w:r w:rsidRPr="006E1D96">
        <w:rPr>
          <w:rFonts w:ascii="Arial" w:hAnsi="Arial"/>
          <w:szCs w:val="24"/>
        </w:rPr>
        <w:t>o finan</w:t>
      </w:r>
      <w:r w:rsidR="004729BD">
        <w:rPr>
          <w:rFonts w:ascii="Arial" w:hAnsi="Arial"/>
          <w:szCs w:val="24"/>
        </w:rPr>
        <w:t>sach publicznych (</w:t>
      </w:r>
      <w:r w:rsidR="00DD7652">
        <w:rPr>
          <w:rFonts w:ascii="Arial" w:hAnsi="Arial"/>
          <w:szCs w:val="24"/>
        </w:rPr>
        <w:t>Dz. U. z 202</w:t>
      </w:r>
      <w:r w:rsidR="004A0722">
        <w:rPr>
          <w:rFonts w:ascii="Arial" w:hAnsi="Arial"/>
          <w:szCs w:val="24"/>
        </w:rPr>
        <w:t>4</w:t>
      </w:r>
      <w:r w:rsidR="00CF59BB">
        <w:rPr>
          <w:rFonts w:ascii="Arial" w:hAnsi="Arial"/>
          <w:szCs w:val="24"/>
        </w:rPr>
        <w:t xml:space="preserve">r. </w:t>
      </w:r>
      <w:r w:rsidR="00DD7652">
        <w:rPr>
          <w:rFonts w:ascii="Arial" w:hAnsi="Arial"/>
          <w:szCs w:val="24"/>
        </w:rPr>
        <w:t xml:space="preserve">poz. </w:t>
      </w:r>
      <w:r w:rsidR="004A0722">
        <w:rPr>
          <w:rFonts w:ascii="Arial" w:hAnsi="Arial"/>
          <w:szCs w:val="24"/>
        </w:rPr>
        <w:t>153</w:t>
      </w:r>
      <w:r w:rsidR="00DD7652">
        <w:rPr>
          <w:rFonts w:ascii="Arial" w:hAnsi="Arial"/>
          <w:szCs w:val="24"/>
        </w:rPr>
        <w:t>0</w:t>
      </w:r>
      <w:r w:rsidR="004E514A">
        <w:rPr>
          <w:rFonts w:ascii="Arial" w:hAnsi="Arial"/>
          <w:szCs w:val="24"/>
        </w:rPr>
        <w:t xml:space="preserve"> z późn. zm.</w:t>
      </w:r>
      <w:r w:rsidRPr="006E1D96">
        <w:rPr>
          <w:rFonts w:ascii="Arial" w:hAnsi="Arial"/>
          <w:szCs w:val="24"/>
        </w:rPr>
        <w:t xml:space="preserve">) </w:t>
      </w:r>
    </w:p>
    <w:p w14:paraId="2F1B85DF" w14:textId="77777777" w:rsidR="00955EF3" w:rsidRPr="006E1D96" w:rsidRDefault="00CF59BB" w:rsidP="00B40553">
      <w:pPr>
        <w:pStyle w:val="Tekstpodstawowy"/>
        <w:tabs>
          <w:tab w:val="left" w:pos="3622"/>
          <w:tab w:val="left" w:pos="5116"/>
        </w:tabs>
        <w:ind w:righ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B40553">
        <w:rPr>
          <w:rFonts w:ascii="Arial" w:hAnsi="Arial"/>
          <w:szCs w:val="24"/>
        </w:rPr>
        <w:tab/>
      </w:r>
    </w:p>
    <w:p w14:paraId="4DEB890A" w14:textId="77926F64" w:rsidR="00955EF3" w:rsidRPr="006E1D96" w:rsidRDefault="00955EF3" w:rsidP="00955EF3">
      <w:pPr>
        <w:pStyle w:val="Tekstpodstawowy2"/>
        <w:rPr>
          <w:rFonts w:ascii="Arial" w:hAnsi="Arial"/>
          <w:szCs w:val="24"/>
        </w:rPr>
      </w:pPr>
      <w:r w:rsidRPr="006E1D96">
        <w:rPr>
          <w:rFonts w:ascii="Arial" w:hAnsi="Arial"/>
          <w:szCs w:val="24"/>
        </w:rPr>
        <w:t xml:space="preserve">Rada Gminy po rozpatrzeniu </w:t>
      </w:r>
      <w:r>
        <w:rPr>
          <w:rFonts w:ascii="Arial" w:hAnsi="Arial"/>
          <w:szCs w:val="24"/>
        </w:rPr>
        <w:t xml:space="preserve">i zatwierdzeniu </w:t>
      </w:r>
      <w:r w:rsidRPr="006E1D96">
        <w:rPr>
          <w:rFonts w:ascii="Arial" w:hAnsi="Arial"/>
          <w:szCs w:val="24"/>
        </w:rPr>
        <w:t>sprawozdania z</w:t>
      </w:r>
      <w:r>
        <w:rPr>
          <w:rFonts w:ascii="Arial" w:hAnsi="Arial"/>
          <w:szCs w:val="24"/>
        </w:rPr>
        <w:t xml:space="preserve"> wykonania budżetu Gminy za </w:t>
      </w:r>
      <w:r w:rsidR="00DD7652">
        <w:rPr>
          <w:rFonts w:ascii="Arial" w:hAnsi="Arial"/>
          <w:szCs w:val="24"/>
        </w:rPr>
        <w:t>202</w:t>
      </w:r>
      <w:r w:rsidR="004A0722">
        <w:rPr>
          <w:rFonts w:ascii="Arial" w:hAnsi="Arial"/>
          <w:szCs w:val="24"/>
        </w:rPr>
        <w:t>4</w:t>
      </w:r>
      <w:r>
        <w:rPr>
          <w:rFonts w:ascii="Arial" w:hAnsi="Arial"/>
          <w:szCs w:val="24"/>
        </w:rPr>
        <w:t xml:space="preserve"> rok wraz ze sprawozdaniem finansowym, informacją o stanie mienia komunalnego,  oraz po</w:t>
      </w:r>
      <w:r w:rsidRPr="006E1D96">
        <w:rPr>
          <w:rFonts w:ascii="Arial" w:hAnsi="Arial"/>
          <w:szCs w:val="24"/>
        </w:rPr>
        <w:t xml:space="preserve">  zap</w:t>
      </w:r>
      <w:r>
        <w:rPr>
          <w:rFonts w:ascii="Arial" w:hAnsi="Arial"/>
          <w:szCs w:val="24"/>
        </w:rPr>
        <w:t xml:space="preserve">oznaniu  się  z </w:t>
      </w:r>
      <w:r w:rsidR="00651092">
        <w:rPr>
          <w:rFonts w:ascii="Arial" w:hAnsi="Arial"/>
          <w:szCs w:val="24"/>
        </w:rPr>
        <w:t>wnioskiem</w:t>
      </w:r>
      <w:r>
        <w:rPr>
          <w:rFonts w:ascii="Arial" w:hAnsi="Arial"/>
          <w:szCs w:val="24"/>
        </w:rPr>
        <w:t xml:space="preserve"> Komisji R</w:t>
      </w:r>
      <w:r w:rsidRPr="006E1D96">
        <w:rPr>
          <w:rFonts w:ascii="Arial" w:hAnsi="Arial"/>
          <w:szCs w:val="24"/>
        </w:rPr>
        <w:t xml:space="preserve">ewizyjnej  </w:t>
      </w:r>
      <w:r>
        <w:rPr>
          <w:rFonts w:ascii="Arial" w:hAnsi="Arial"/>
          <w:szCs w:val="24"/>
        </w:rPr>
        <w:t>i</w:t>
      </w:r>
      <w:r w:rsidRPr="006E1D96">
        <w:rPr>
          <w:rFonts w:ascii="Arial" w:hAnsi="Arial"/>
          <w:szCs w:val="24"/>
        </w:rPr>
        <w:t xml:space="preserve"> opinią Regionalnej Izby Obrachunkowej, </w:t>
      </w:r>
      <w:r>
        <w:rPr>
          <w:rFonts w:ascii="Arial" w:hAnsi="Arial"/>
          <w:szCs w:val="24"/>
        </w:rPr>
        <w:t>uchwala</w:t>
      </w:r>
      <w:r w:rsidRPr="006E1D96">
        <w:rPr>
          <w:rFonts w:ascii="Arial" w:hAnsi="Arial"/>
          <w:szCs w:val="24"/>
        </w:rPr>
        <w:t xml:space="preserve"> co następuje:</w:t>
      </w:r>
    </w:p>
    <w:p w14:paraId="5FF513FB" w14:textId="77777777" w:rsidR="00955EF3" w:rsidRDefault="00955EF3" w:rsidP="00955EF3">
      <w:pPr>
        <w:rPr>
          <w:rFonts w:ascii="Arial" w:hAnsi="Arial"/>
          <w:sz w:val="24"/>
        </w:rPr>
      </w:pPr>
    </w:p>
    <w:p w14:paraId="580C6BBC" w14:textId="77777777" w:rsidR="00955EF3" w:rsidRDefault="00955EF3" w:rsidP="00955EF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1.</w:t>
      </w:r>
    </w:p>
    <w:p w14:paraId="6F8DE62F" w14:textId="77777777" w:rsidR="00955EF3" w:rsidRDefault="00955EF3" w:rsidP="00955EF3">
      <w:pPr>
        <w:jc w:val="center"/>
        <w:rPr>
          <w:rFonts w:ascii="Arial" w:hAnsi="Arial"/>
          <w:sz w:val="24"/>
        </w:rPr>
      </w:pPr>
    </w:p>
    <w:p w14:paraId="31C47F94" w14:textId="77777777" w:rsidR="00955EF3" w:rsidRDefault="00955EF3" w:rsidP="00955E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Udziela się absolutorium Wójtowi Gminy z wykonania budżetu Gminy Mykanów  </w:t>
      </w:r>
    </w:p>
    <w:p w14:paraId="5A5F16D3" w14:textId="6A130C90" w:rsidR="00955EF3" w:rsidRDefault="00DD7652" w:rsidP="00955E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 202</w:t>
      </w:r>
      <w:r w:rsidR="004A0722">
        <w:rPr>
          <w:rFonts w:ascii="Arial" w:hAnsi="Arial"/>
          <w:sz w:val="24"/>
        </w:rPr>
        <w:t>4</w:t>
      </w:r>
      <w:r w:rsidR="00955EF3">
        <w:rPr>
          <w:rFonts w:ascii="Arial" w:hAnsi="Arial"/>
          <w:sz w:val="24"/>
        </w:rPr>
        <w:t xml:space="preserve"> rok.</w:t>
      </w:r>
    </w:p>
    <w:p w14:paraId="0CFB7020" w14:textId="77777777" w:rsidR="00955EF3" w:rsidRDefault="00955EF3" w:rsidP="00955EF3">
      <w:pPr>
        <w:rPr>
          <w:rFonts w:ascii="Arial" w:hAnsi="Arial"/>
          <w:sz w:val="24"/>
        </w:rPr>
      </w:pPr>
    </w:p>
    <w:p w14:paraId="25093C71" w14:textId="77777777" w:rsidR="00955EF3" w:rsidRDefault="00955EF3" w:rsidP="00955EF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2.</w:t>
      </w:r>
    </w:p>
    <w:p w14:paraId="6E607318" w14:textId="77777777" w:rsidR="00955EF3" w:rsidRDefault="00955EF3" w:rsidP="00955EF3">
      <w:pPr>
        <w:jc w:val="center"/>
        <w:rPr>
          <w:rFonts w:ascii="Arial" w:hAnsi="Arial"/>
          <w:sz w:val="24"/>
        </w:rPr>
      </w:pPr>
    </w:p>
    <w:p w14:paraId="052C5AD4" w14:textId="77777777" w:rsidR="00955EF3" w:rsidRDefault="00955EF3" w:rsidP="00955EF3">
      <w:pPr>
        <w:rPr>
          <w:rFonts w:ascii="Arial" w:hAnsi="Arial"/>
          <w:sz w:val="24"/>
        </w:rPr>
      </w:pPr>
    </w:p>
    <w:p w14:paraId="11A53B47" w14:textId="77777777" w:rsidR="00955EF3" w:rsidRDefault="00955EF3" w:rsidP="00955E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Uchwała wchodzi w życie z dniem podjęcia.</w:t>
      </w:r>
    </w:p>
    <w:p w14:paraId="0ADFD87B" w14:textId="77777777" w:rsidR="00955EF3" w:rsidRDefault="00955EF3" w:rsidP="00955EF3">
      <w:pPr>
        <w:rPr>
          <w:rFonts w:ascii="Arial" w:hAnsi="Arial"/>
        </w:rPr>
      </w:pPr>
    </w:p>
    <w:p w14:paraId="48809750" w14:textId="77777777" w:rsidR="00955EF3" w:rsidRDefault="00955EF3" w:rsidP="00955EF3">
      <w:pPr>
        <w:rPr>
          <w:rFonts w:ascii="Arial" w:hAnsi="Arial"/>
        </w:rPr>
      </w:pPr>
    </w:p>
    <w:p w14:paraId="0839AD7C" w14:textId="77777777" w:rsidR="00955EF3" w:rsidRDefault="00955EF3" w:rsidP="00955EF3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Przewodniczący </w:t>
      </w:r>
    </w:p>
    <w:p w14:paraId="27C12439" w14:textId="77777777" w:rsidR="00955EF3" w:rsidRDefault="00955EF3" w:rsidP="00955EF3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        Rady Gminy Mykanów</w:t>
      </w:r>
    </w:p>
    <w:p w14:paraId="37975EB2" w14:textId="77777777" w:rsidR="00955EF3" w:rsidRPr="003D47D3" w:rsidRDefault="00955EF3" w:rsidP="00955EF3">
      <w:pPr>
        <w:ind w:left="-426" w:right="-1134"/>
        <w:rPr>
          <w:rFonts w:ascii="Arial" w:hAnsi="Arial"/>
          <w:b/>
          <w:i/>
        </w:rPr>
      </w:pPr>
    </w:p>
    <w:p w14:paraId="4518B126" w14:textId="5449FE53" w:rsidR="00955EF3" w:rsidRDefault="00955EF3" w:rsidP="00955EF3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  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        </w:t>
      </w:r>
      <w:r w:rsidR="004A0722">
        <w:rPr>
          <w:rFonts w:ascii="Arial" w:hAnsi="Arial"/>
          <w:b/>
          <w:i/>
          <w:sz w:val="18"/>
        </w:rPr>
        <w:t>mgr Tomasz Nowicki</w:t>
      </w:r>
    </w:p>
    <w:p w14:paraId="5F50DA84" w14:textId="77777777" w:rsidR="00955EF3" w:rsidRDefault="00955EF3" w:rsidP="00955EF3">
      <w:pPr>
        <w:rPr>
          <w:rFonts w:ascii="Arial" w:hAnsi="Arial"/>
        </w:rPr>
      </w:pPr>
    </w:p>
    <w:p w14:paraId="3BDBE061" w14:textId="77777777" w:rsidR="00955EF3" w:rsidRDefault="00955EF3" w:rsidP="00955EF3">
      <w:pPr>
        <w:pStyle w:val="Tekstpodstawowy"/>
        <w:rPr>
          <w:b/>
        </w:rPr>
      </w:pPr>
    </w:p>
    <w:p w14:paraId="7D3BCEB0" w14:textId="77777777" w:rsidR="00955EF3" w:rsidRDefault="00955EF3" w:rsidP="00955EF3">
      <w:pPr>
        <w:rPr>
          <w:rFonts w:ascii="Arial" w:hAnsi="Arial"/>
        </w:rPr>
      </w:pPr>
    </w:p>
    <w:p w14:paraId="7A7533E4" w14:textId="77777777" w:rsidR="00955EF3" w:rsidRDefault="00955EF3" w:rsidP="00955EF3">
      <w:pPr>
        <w:rPr>
          <w:rFonts w:ascii="Arial" w:hAnsi="Arial"/>
        </w:rPr>
      </w:pPr>
    </w:p>
    <w:p w14:paraId="7D5498B4" w14:textId="77777777" w:rsidR="00955EF3" w:rsidRDefault="00955EF3" w:rsidP="00955EF3">
      <w:pPr>
        <w:rPr>
          <w:rFonts w:ascii="Arial" w:hAnsi="Arial"/>
        </w:rPr>
      </w:pPr>
    </w:p>
    <w:p w14:paraId="31731A5E" w14:textId="77777777" w:rsidR="00955EF3" w:rsidRDefault="00955EF3" w:rsidP="00955EF3">
      <w:pPr>
        <w:rPr>
          <w:rFonts w:ascii="Arial" w:hAnsi="Arial"/>
        </w:rPr>
      </w:pPr>
    </w:p>
    <w:p w14:paraId="27C74E0F" w14:textId="77777777" w:rsidR="00955EF3" w:rsidRDefault="00955EF3" w:rsidP="00955EF3">
      <w:pPr>
        <w:rPr>
          <w:rFonts w:ascii="Arial" w:hAnsi="Arial"/>
        </w:rPr>
      </w:pPr>
    </w:p>
    <w:p w14:paraId="240A5AFC" w14:textId="77777777" w:rsidR="00955EF3" w:rsidRDefault="00955EF3" w:rsidP="00955EF3">
      <w:pPr>
        <w:pStyle w:val="FR1"/>
        <w:spacing w:line="520" w:lineRule="auto"/>
        <w:ind w:right="59"/>
        <w:jc w:val="right"/>
      </w:pPr>
      <w:r>
        <w:tab/>
      </w:r>
    </w:p>
    <w:p w14:paraId="3C513E9A" w14:textId="77777777" w:rsidR="00955EF3" w:rsidRDefault="00955EF3" w:rsidP="00955EF3"/>
    <w:p w14:paraId="13DB779C" w14:textId="77777777" w:rsidR="00851514" w:rsidRDefault="00851514"/>
    <w:sectPr w:rsidR="00851514" w:rsidSect="00A05052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3"/>
    <w:rsid w:val="000306FA"/>
    <w:rsid w:val="00035DB5"/>
    <w:rsid w:val="00072E61"/>
    <w:rsid w:val="000F18FF"/>
    <w:rsid w:val="0010568D"/>
    <w:rsid w:val="00253409"/>
    <w:rsid w:val="002566FE"/>
    <w:rsid w:val="002D5F67"/>
    <w:rsid w:val="003A0AB1"/>
    <w:rsid w:val="003B1966"/>
    <w:rsid w:val="003F1FA6"/>
    <w:rsid w:val="00457BFA"/>
    <w:rsid w:val="004729BD"/>
    <w:rsid w:val="004A0722"/>
    <w:rsid w:val="004B2F00"/>
    <w:rsid w:val="004E514A"/>
    <w:rsid w:val="00577C09"/>
    <w:rsid w:val="005F7AAC"/>
    <w:rsid w:val="00651092"/>
    <w:rsid w:val="0074372C"/>
    <w:rsid w:val="007B0664"/>
    <w:rsid w:val="00810187"/>
    <w:rsid w:val="00851514"/>
    <w:rsid w:val="009246F5"/>
    <w:rsid w:val="0094509F"/>
    <w:rsid w:val="00955EF3"/>
    <w:rsid w:val="00977922"/>
    <w:rsid w:val="0098680A"/>
    <w:rsid w:val="009B4D2E"/>
    <w:rsid w:val="00A156C9"/>
    <w:rsid w:val="00A37A4D"/>
    <w:rsid w:val="00AA4249"/>
    <w:rsid w:val="00AC29B7"/>
    <w:rsid w:val="00AD059A"/>
    <w:rsid w:val="00AD0F85"/>
    <w:rsid w:val="00B05455"/>
    <w:rsid w:val="00B40553"/>
    <w:rsid w:val="00B40EC2"/>
    <w:rsid w:val="00C23111"/>
    <w:rsid w:val="00C542F4"/>
    <w:rsid w:val="00CF59BB"/>
    <w:rsid w:val="00DB6E4D"/>
    <w:rsid w:val="00DD0C5B"/>
    <w:rsid w:val="00DD7652"/>
    <w:rsid w:val="00E23CEC"/>
    <w:rsid w:val="00E50D89"/>
    <w:rsid w:val="00EA248D"/>
    <w:rsid w:val="00EA39E6"/>
    <w:rsid w:val="00ED18D1"/>
    <w:rsid w:val="00F34DB8"/>
    <w:rsid w:val="00FB54EE"/>
    <w:rsid w:val="00FD0CA8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80DE"/>
  <w15:docId w15:val="{85E62C43-11F4-4651-96A0-FD8770C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5EF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55E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55EF3"/>
    <w:pPr>
      <w:ind w:right="-709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5E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55EF3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5E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R1">
    <w:name w:val="FR1"/>
    <w:rsid w:val="00955EF3"/>
    <w:pPr>
      <w:widowControl w:val="0"/>
      <w:spacing w:after="0" w:line="600" w:lineRule="auto"/>
      <w:ind w:left="160" w:right="10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Kłudka-Radecka</cp:lastModifiedBy>
  <cp:revision>4</cp:revision>
  <cp:lastPrinted>2024-04-16T08:50:00Z</cp:lastPrinted>
  <dcterms:created xsi:type="dcterms:W3CDTF">2025-06-10T06:30:00Z</dcterms:created>
  <dcterms:modified xsi:type="dcterms:W3CDTF">2025-06-10T06:32:00Z</dcterms:modified>
</cp:coreProperties>
</file>