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5992" w14:textId="77777777" w:rsidR="000805D6" w:rsidRDefault="000805D6" w:rsidP="000805D6">
      <w:pPr>
        <w:pStyle w:val="Tytu"/>
        <w:rPr>
          <w:rFonts w:ascii="Arial" w:hAnsi="Arial"/>
          <w:sz w:val="24"/>
        </w:rPr>
      </w:pPr>
      <w:r>
        <w:rPr>
          <w:rFonts w:ascii="Arial" w:hAnsi="Arial"/>
          <w:sz w:val="24"/>
        </w:rPr>
        <w:t>- Projekt-</w:t>
      </w:r>
    </w:p>
    <w:p w14:paraId="22A21E7E" w14:textId="77777777" w:rsidR="000805D6" w:rsidRDefault="000805D6" w:rsidP="000805D6">
      <w:pPr>
        <w:pStyle w:val="Tytu"/>
        <w:rPr>
          <w:rFonts w:ascii="Arial" w:hAnsi="Arial"/>
          <w:sz w:val="24"/>
        </w:rPr>
      </w:pPr>
    </w:p>
    <w:p w14:paraId="40789A32" w14:textId="77777777" w:rsidR="000805D6" w:rsidRDefault="000805D6" w:rsidP="000805D6">
      <w:pPr>
        <w:pStyle w:val="Tytu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Uchwała  Nr </w:t>
      </w:r>
      <w:r w:rsidR="006151BA">
        <w:rPr>
          <w:rFonts w:ascii="Arial" w:hAnsi="Arial"/>
          <w:sz w:val="24"/>
        </w:rPr>
        <w:t>….</w:t>
      </w:r>
    </w:p>
    <w:p w14:paraId="6DC04282" w14:textId="77777777" w:rsidR="000805D6" w:rsidRDefault="000805D6" w:rsidP="000805D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Rady Gminy Mykanów</w:t>
      </w:r>
    </w:p>
    <w:p w14:paraId="03C466F9" w14:textId="5F237F22" w:rsidR="000805D6" w:rsidRDefault="001369D3" w:rsidP="000805D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dnia 2</w:t>
      </w:r>
      <w:r w:rsidR="00E67E8E">
        <w:rPr>
          <w:rFonts w:ascii="Arial" w:hAnsi="Arial"/>
          <w:b/>
          <w:sz w:val="24"/>
        </w:rPr>
        <w:t>4 czerwca</w:t>
      </w:r>
      <w:r>
        <w:rPr>
          <w:rFonts w:ascii="Arial" w:hAnsi="Arial"/>
          <w:b/>
          <w:sz w:val="24"/>
        </w:rPr>
        <w:t xml:space="preserve"> 202</w:t>
      </w:r>
      <w:r w:rsidR="00E67E8E">
        <w:rPr>
          <w:rFonts w:ascii="Arial" w:hAnsi="Arial"/>
          <w:b/>
          <w:sz w:val="24"/>
        </w:rPr>
        <w:t>5</w:t>
      </w:r>
      <w:r w:rsidR="000805D6">
        <w:rPr>
          <w:rFonts w:ascii="Arial" w:hAnsi="Arial"/>
          <w:b/>
          <w:sz w:val="24"/>
        </w:rPr>
        <w:t>r</w:t>
      </w:r>
      <w:r w:rsidR="006151BA">
        <w:rPr>
          <w:rFonts w:ascii="Arial" w:hAnsi="Arial"/>
          <w:b/>
          <w:sz w:val="24"/>
        </w:rPr>
        <w:t>.</w:t>
      </w:r>
    </w:p>
    <w:p w14:paraId="20AF07BF" w14:textId="77777777" w:rsidR="000805D6" w:rsidRDefault="000805D6" w:rsidP="000805D6">
      <w:pPr>
        <w:rPr>
          <w:rFonts w:ascii="Arial" w:hAnsi="Arial"/>
          <w:b/>
          <w:sz w:val="28"/>
        </w:rPr>
      </w:pPr>
    </w:p>
    <w:p w14:paraId="75C8E115" w14:textId="77777777" w:rsidR="000805D6" w:rsidRDefault="000805D6" w:rsidP="000805D6">
      <w:pPr>
        <w:rPr>
          <w:rFonts w:ascii="Arial" w:hAnsi="Arial"/>
          <w:sz w:val="24"/>
        </w:rPr>
      </w:pPr>
    </w:p>
    <w:p w14:paraId="366FD366" w14:textId="77777777" w:rsidR="000805D6" w:rsidRDefault="000805D6" w:rsidP="00080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sprawie  zatwierdzenia sprawozdania finansowego wraz ze sprawozdaniem z </w:t>
      </w:r>
    </w:p>
    <w:p w14:paraId="7B0DB1C3" w14:textId="459C4E26" w:rsidR="000805D6" w:rsidRDefault="000805D6" w:rsidP="00080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wykonani</w:t>
      </w:r>
      <w:r w:rsidR="001369D3">
        <w:rPr>
          <w:rFonts w:ascii="Arial" w:hAnsi="Arial"/>
          <w:sz w:val="24"/>
        </w:rPr>
        <w:t>a budżetu Gminy  Mykanów za 202</w:t>
      </w:r>
      <w:r w:rsidR="00E67E8E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rok</w:t>
      </w:r>
    </w:p>
    <w:p w14:paraId="57699181" w14:textId="77777777" w:rsidR="000805D6" w:rsidRDefault="000805D6" w:rsidP="000805D6">
      <w:pPr>
        <w:rPr>
          <w:rFonts w:ascii="Arial" w:hAnsi="Arial"/>
          <w:sz w:val="24"/>
        </w:rPr>
      </w:pPr>
    </w:p>
    <w:p w14:paraId="07FFF1E3" w14:textId="77777777" w:rsidR="000805D6" w:rsidRDefault="000805D6" w:rsidP="000805D6">
      <w:pPr>
        <w:rPr>
          <w:rFonts w:ascii="Arial" w:hAnsi="Arial"/>
          <w:sz w:val="24"/>
        </w:rPr>
      </w:pPr>
    </w:p>
    <w:p w14:paraId="00EF33C9" w14:textId="46287D01" w:rsidR="000805D6" w:rsidRDefault="000805D6" w:rsidP="000805D6">
      <w:pPr>
        <w:pStyle w:val="Tekstpodstawowy"/>
        <w:ind w:right="0"/>
        <w:rPr>
          <w:rFonts w:ascii="Arial" w:hAnsi="Arial"/>
          <w:szCs w:val="24"/>
        </w:rPr>
      </w:pPr>
      <w:r w:rsidRPr="006E1D96">
        <w:rPr>
          <w:rFonts w:ascii="Arial" w:hAnsi="Arial"/>
          <w:szCs w:val="24"/>
        </w:rPr>
        <w:tab/>
        <w:t xml:space="preserve">Na </w:t>
      </w:r>
      <w:r>
        <w:rPr>
          <w:rFonts w:ascii="Arial" w:hAnsi="Arial"/>
          <w:szCs w:val="24"/>
        </w:rPr>
        <w:t>podstawie art. 18 ust. 2 pkt  4, art. 61 ust. 2</w:t>
      </w:r>
      <w:r w:rsidRPr="006E1D96">
        <w:rPr>
          <w:rFonts w:ascii="Arial" w:hAnsi="Arial"/>
          <w:szCs w:val="24"/>
        </w:rPr>
        <w:t xml:space="preserve"> ustawy z dnia 8 marca 1990r</w:t>
      </w:r>
      <w:r w:rsidR="004824E3">
        <w:rPr>
          <w:rFonts w:ascii="Arial" w:hAnsi="Arial"/>
          <w:szCs w:val="24"/>
        </w:rPr>
        <w:t>.</w:t>
      </w:r>
      <w:r w:rsidR="006A5A1C">
        <w:rPr>
          <w:rFonts w:ascii="Arial" w:hAnsi="Arial"/>
          <w:szCs w:val="24"/>
        </w:rPr>
        <w:t xml:space="preserve">  o samorządzie  gminnym (</w:t>
      </w:r>
      <w:r w:rsidR="001369D3">
        <w:rPr>
          <w:rFonts w:ascii="Arial" w:hAnsi="Arial"/>
          <w:szCs w:val="24"/>
        </w:rPr>
        <w:t>Dz. U. z 202</w:t>
      </w:r>
      <w:r w:rsidR="00E67E8E">
        <w:rPr>
          <w:rFonts w:ascii="Arial" w:hAnsi="Arial"/>
          <w:szCs w:val="24"/>
        </w:rPr>
        <w:t>4</w:t>
      </w:r>
      <w:r w:rsidRPr="006E1D96">
        <w:rPr>
          <w:rFonts w:ascii="Arial" w:hAnsi="Arial"/>
          <w:szCs w:val="24"/>
        </w:rPr>
        <w:t>r</w:t>
      </w:r>
      <w:r>
        <w:rPr>
          <w:rFonts w:ascii="Arial" w:hAnsi="Arial"/>
          <w:szCs w:val="24"/>
        </w:rPr>
        <w:t xml:space="preserve">. </w:t>
      </w:r>
      <w:r w:rsidRPr="006E1D96">
        <w:rPr>
          <w:rFonts w:ascii="Arial" w:hAnsi="Arial"/>
          <w:szCs w:val="24"/>
        </w:rPr>
        <w:t xml:space="preserve"> </w:t>
      </w:r>
      <w:r w:rsidR="001369D3">
        <w:rPr>
          <w:rFonts w:ascii="Arial" w:hAnsi="Arial"/>
          <w:szCs w:val="24"/>
        </w:rPr>
        <w:t xml:space="preserve">poz. </w:t>
      </w:r>
      <w:r w:rsidR="00E67E8E">
        <w:rPr>
          <w:rFonts w:ascii="Arial" w:hAnsi="Arial"/>
          <w:szCs w:val="24"/>
        </w:rPr>
        <w:t>1465</w:t>
      </w:r>
      <w:r w:rsidR="006151BA">
        <w:rPr>
          <w:rFonts w:ascii="Arial" w:hAnsi="Arial"/>
          <w:szCs w:val="24"/>
        </w:rPr>
        <w:t xml:space="preserve"> z </w:t>
      </w:r>
      <w:proofErr w:type="spellStart"/>
      <w:r w:rsidR="006151BA">
        <w:rPr>
          <w:rFonts w:ascii="Arial" w:hAnsi="Arial"/>
          <w:szCs w:val="24"/>
        </w:rPr>
        <w:t>późn</w:t>
      </w:r>
      <w:proofErr w:type="spellEnd"/>
      <w:r w:rsidR="006151BA">
        <w:rPr>
          <w:rFonts w:ascii="Arial" w:hAnsi="Arial"/>
          <w:szCs w:val="24"/>
        </w:rPr>
        <w:t>. zm.</w:t>
      </w:r>
      <w:r>
        <w:rPr>
          <w:rFonts w:ascii="Arial" w:hAnsi="Arial"/>
          <w:szCs w:val="24"/>
        </w:rPr>
        <w:t xml:space="preserve">)  i </w:t>
      </w:r>
      <w:r w:rsidRPr="006E1D96">
        <w:rPr>
          <w:rFonts w:ascii="Arial" w:hAnsi="Arial"/>
          <w:szCs w:val="24"/>
        </w:rPr>
        <w:t xml:space="preserve"> art. </w:t>
      </w:r>
      <w:r>
        <w:rPr>
          <w:rFonts w:ascii="Arial" w:hAnsi="Arial"/>
          <w:szCs w:val="24"/>
        </w:rPr>
        <w:t>270 ust. 4 ustawy z dnia 27 sierpnia 2009r</w:t>
      </w:r>
      <w:r w:rsidRPr="006E1D96">
        <w:rPr>
          <w:rFonts w:ascii="Arial" w:hAnsi="Arial"/>
          <w:szCs w:val="24"/>
        </w:rPr>
        <w:t>. o finan</w:t>
      </w:r>
      <w:r w:rsidR="006A5A1C">
        <w:rPr>
          <w:rFonts w:ascii="Arial" w:hAnsi="Arial"/>
          <w:szCs w:val="24"/>
        </w:rPr>
        <w:t>sach publicznych (</w:t>
      </w:r>
      <w:r w:rsidR="006151BA">
        <w:rPr>
          <w:rFonts w:ascii="Arial" w:hAnsi="Arial"/>
          <w:szCs w:val="24"/>
        </w:rPr>
        <w:t>Dz</w:t>
      </w:r>
      <w:r w:rsidR="001369D3">
        <w:rPr>
          <w:rFonts w:ascii="Arial" w:hAnsi="Arial"/>
          <w:szCs w:val="24"/>
        </w:rPr>
        <w:t>. U. z 202</w:t>
      </w:r>
      <w:r w:rsidR="00E67E8E">
        <w:rPr>
          <w:rFonts w:ascii="Arial" w:hAnsi="Arial"/>
          <w:szCs w:val="24"/>
        </w:rPr>
        <w:t>4</w:t>
      </w:r>
      <w:r w:rsidR="001369D3">
        <w:rPr>
          <w:rFonts w:ascii="Arial" w:hAnsi="Arial"/>
          <w:szCs w:val="24"/>
        </w:rPr>
        <w:t>r.  poz. 1</w:t>
      </w:r>
      <w:r w:rsidR="00E67E8E">
        <w:rPr>
          <w:rFonts w:ascii="Arial" w:hAnsi="Arial"/>
          <w:szCs w:val="24"/>
        </w:rPr>
        <w:t>53</w:t>
      </w:r>
      <w:r w:rsidR="001369D3">
        <w:rPr>
          <w:rFonts w:ascii="Arial" w:hAnsi="Arial"/>
          <w:szCs w:val="24"/>
        </w:rPr>
        <w:t>0</w:t>
      </w:r>
      <w:r w:rsidR="00DC164D">
        <w:rPr>
          <w:rFonts w:ascii="Arial" w:hAnsi="Arial"/>
          <w:szCs w:val="24"/>
        </w:rPr>
        <w:t xml:space="preserve"> z </w:t>
      </w:r>
      <w:proofErr w:type="spellStart"/>
      <w:r w:rsidR="00DC164D">
        <w:rPr>
          <w:rFonts w:ascii="Arial" w:hAnsi="Arial"/>
          <w:szCs w:val="24"/>
        </w:rPr>
        <w:t>późn</w:t>
      </w:r>
      <w:proofErr w:type="spellEnd"/>
      <w:r w:rsidR="00DC164D">
        <w:rPr>
          <w:rFonts w:ascii="Arial" w:hAnsi="Arial"/>
          <w:szCs w:val="24"/>
        </w:rPr>
        <w:t>. zm.</w:t>
      </w:r>
      <w:r w:rsidRPr="006E1D96">
        <w:rPr>
          <w:rFonts w:ascii="Arial" w:hAnsi="Arial"/>
          <w:szCs w:val="24"/>
        </w:rPr>
        <w:t xml:space="preserve">) </w:t>
      </w:r>
    </w:p>
    <w:p w14:paraId="73A260D6" w14:textId="77777777" w:rsidR="000805D6" w:rsidRPr="006E1D96" w:rsidRDefault="000805D6" w:rsidP="000805D6">
      <w:pPr>
        <w:pStyle w:val="Tekstpodstawowy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Rada Gminy</w:t>
      </w:r>
      <w:r w:rsidRPr="006E1D96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>uchwala</w:t>
      </w:r>
      <w:r w:rsidRPr="006E1D96">
        <w:rPr>
          <w:rFonts w:ascii="Arial" w:hAnsi="Arial"/>
          <w:szCs w:val="24"/>
        </w:rPr>
        <w:t xml:space="preserve"> co następuje:</w:t>
      </w:r>
    </w:p>
    <w:p w14:paraId="3769E223" w14:textId="77777777" w:rsidR="000805D6" w:rsidRDefault="000805D6" w:rsidP="000805D6">
      <w:pPr>
        <w:rPr>
          <w:rFonts w:ascii="Arial" w:hAnsi="Arial"/>
          <w:sz w:val="24"/>
        </w:rPr>
      </w:pPr>
    </w:p>
    <w:p w14:paraId="74152969" w14:textId="77777777" w:rsidR="000805D6" w:rsidRDefault="000805D6" w:rsidP="000805D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1</w:t>
      </w:r>
    </w:p>
    <w:p w14:paraId="6AE29309" w14:textId="77777777" w:rsidR="000805D6" w:rsidRDefault="000805D6" w:rsidP="000805D6">
      <w:pPr>
        <w:jc w:val="center"/>
        <w:rPr>
          <w:rFonts w:ascii="Arial" w:hAnsi="Arial"/>
          <w:sz w:val="24"/>
        </w:rPr>
      </w:pPr>
    </w:p>
    <w:p w14:paraId="112F9DB5" w14:textId="46D8E3D5" w:rsidR="000805D6" w:rsidRDefault="006C0ED1" w:rsidP="00080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 rozpatrzeniu z</w:t>
      </w:r>
      <w:r w:rsidR="000805D6">
        <w:rPr>
          <w:rFonts w:ascii="Arial" w:hAnsi="Arial"/>
          <w:sz w:val="24"/>
        </w:rPr>
        <w:t>atwierdza się sprawozdanie finansowe wraz ze sprawozdaniem z wykonani</w:t>
      </w:r>
      <w:r w:rsidR="001369D3">
        <w:rPr>
          <w:rFonts w:ascii="Arial" w:hAnsi="Arial"/>
          <w:sz w:val="24"/>
        </w:rPr>
        <w:t>a budżetu Gminy Mykanów za  202</w:t>
      </w:r>
      <w:r w:rsidR="00E67E8E">
        <w:rPr>
          <w:rFonts w:ascii="Arial" w:hAnsi="Arial"/>
          <w:sz w:val="24"/>
        </w:rPr>
        <w:t>4</w:t>
      </w:r>
      <w:r w:rsidR="000805D6">
        <w:rPr>
          <w:rFonts w:ascii="Arial" w:hAnsi="Arial"/>
          <w:sz w:val="24"/>
        </w:rPr>
        <w:t xml:space="preserve"> rok.</w:t>
      </w:r>
    </w:p>
    <w:p w14:paraId="6AC1EFB5" w14:textId="77777777" w:rsidR="000805D6" w:rsidRDefault="000805D6" w:rsidP="000805D6">
      <w:pPr>
        <w:rPr>
          <w:rFonts w:ascii="Arial" w:hAnsi="Arial"/>
          <w:sz w:val="24"/>
        </w:rPr>
      </w:pPr>
    </w:p>
    <w:p w14:paraId="2D15F37B" w14:textId="77777777" w:rsidR="000805D6" w:rsidRDefault="000805D6" w:rsidP="000805D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2</w:t>
      </w:r>
    </w:p>
    <w:p w14:paraId="3E2A91C5" w14:textId="77777777" w:rsidR="000805D6" w:rsidRDefault="000805D6" w:rsidP="000805D6">
      <w:pPr>
        <w:jc w:val="center"/>
        <w:rPr>
          <w:rFonts w:ascii="Arial" w:hAnsi="Arial"/>
          <w:sz w:val="24"/>
        </w:rPr>
      </w:pPr>
    </w:p>
    <w:p w14:paraId="0227157A" w14:textId="77777777" w:rsidR="000805D6" w:rsidRDefault="000805D6" w:rsidP="00080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Sprawozdanie z wykonania budżetu podlega publikacji w Dzienniku Urzędowym Województwa Śląskiego.</w:t>
      </w:r>
    </w:p>
    <w:p w14:paraId="306F93CE" w14:textId="77777777" w:rsidR="000805D6" w:rsidRDefault="000805D6" w:rsidP="000805D6">
      <w:pPr>
        <w:jc w:val="center"/>
        <w:rPr>
          <w:rFonts w:ascii="Arial" w:hAnsi="Arial"/>
          <w:sz w:val="24"/>
        </w:rPr>
      </w:pPr>
    </w:p>
    <w:p w14:paraId="43861F4E" w14:textId="77777777" w:rsidR="000805D6" w:rsidRDefault="000805D6" w:rsidP="000805D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3</w:t>
      </w:r>
    </w:p>
    <w:p w14:paraId="0B6BB92C" w14:textId="77777777" w:rsidR="000805D6" w:rsidRDefault="000805D6" w:rsidP="000805D6">
      <w:pPr>
        <w:jc w:val="center"/>
        <w:rPr>
          <w:rFonts w:ascii="Arial" w:hAnsi="Arial"/>
          <w:sz w:val="24"/>
        </w:rPr>
      </w:pPr>
    </w:p>
    <w:p w14:paraId="3EAB8B8D" w14:textId="77777777" w:rsidR="000805D6" w:rsidRDefault="000805D6" w:rsidP="00080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Wykonanie uchwały powierza się Wójtowi Gminy.</w:t>
      </w:r>
    </w:p>
    <w:p w14:paraId="56156D66" w14:textId="77777777" w:rsidR="000805D6" w:rsidRDefault="000805D6" w:rsidP="000805D6">
      <w:pPr>
        <w:rPr>
          <w:rFonts w:ascii="Arial" w:hAnsi="Arial"/>
          <w:sz w:val="24"/>
        </w:rPr>
      </w:pPr>
    </w:p>
    <w:p w14:paraId="0F12BF58" w14:textId="77777777" w:rsidR="000805D6" w:rsidRDefault="000805D6" w:rsidP="000805D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§ 4</w:t>
      </w:r>
    </w:p>
    <w:p w14:paraId="5D434BEA" w14:textId="77777777" w:rsidR="000805D6" w:rsidRDefault="000805D6" w:rsidP="000805D6">
      <w:pPr>
        <w:rPr>
          <w:rFonts w:ascii="Arial" w:hAnsi="Arial"/>
          <w:sz w:val="24"/>
        </w:rPr>
      </w:pPr>
    </w:p>
    <w:p w14:paraId="79C42BA4" w14:textId="77777777" w:rsidR="000805D6" w:rsidRDefault="000805D6" w:rsidP="00080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Uchwała wchodzi w życie z dniem podjęcia.</w:t>
      </w:r>
    </w:p>
    <w:p w14:paraId="75CB3866" w14:textId="77777777" w:rsidR="000805D6" w:rsidRDefault="000805D6" w:rsidP="000805D6">
      <w:pPr>
        <w:rPr>
          <w:rFonts w:ascii="Arial" w:hAnsi="Arial"/>
        </w:rPr>
      </w:pPr>
    </w:p>
    <w:p w14:paraId="103F8AC8" w14:textId="77777777" w:rsidR="000805D6" w:rsidRDefault="000805D6" w:rsidP="000805D6">
      <w:pPr>
        <w:rPr>
          <w:rFonts w:ascii="Arial" w:hAnsi="Arial"/>
        </w:rPr>
      </w:pPr>
    </w:p>
    <w:p w14:paraId="70BBD985" w14:textId="77777777" w:rsidR="000805D6" w:rsidRDefault="000805D6" w:rsidP="000805D6">
      <w:pPr>
        <w:rPr>
          <w:rFonts w:ascii="Arial" w:hAnsi="Arial"/>
        </w:rPr>
      </w:pPr>
    </w:p>
    <w:p w14:paraId="7194AC5D" w14:textId="77777777" w:rsidR="000805D6" w:rsidRDefault="000805D6" w:rsidP="000805D6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Przewodniczący </w:t>
      </w:r>
    </w:p>
    <w:p w14:paraId="6FA55F19" w14:textId="77777777" w:rsidR="000805D6" w:rsidRDefault="000805D6" w:rsidP="000805D6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        Rady Gminy Mykanów</w:t>
      </w:r>
    </w:p>
    <w:p w14:paraId="363E30E7" w14:textId="77777777" w:rsidR="000805D6" w:rsidRPr="003D47D3" w:rsidRDefault="000805D6" w:rsidP="000805D6">
      <w:pPr>
        <w:ind w:left="-426" w:right="-1134"/>
        <w:rPr>
          <w:rFonts w:ascii="Arial" w:hAnsi="Arial"/>
          <w:b/>
          <w:i/>
        </w:rPr>
      </w:pPr>
    </w:p>
    <w:p w14:paraId="0AE6DA46" w14:textId="1EA7CFF4" w:rsidR="000805D6" w:rsidRDefault="000805D6" w:rsidP="000805D6">
      <w:pPr>
        <w:ind w:left="-426" w:right="-113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  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  <w:t xml:space="preserve">        </w:t>
      </w:r>
      <w:r w:rsidR="00E67E8E">
        <w:rPr>
          <w:rFonts w:ascii="Arial" w:hAnsi="Arial"/>
          <w:b/>
          <w:i/>
          <w:sz w:val="18"/>
        </w:rPr>
        <w:t>mgr Tomasz Nowicki</w:t>
      </w:r>
    </w:p>
    <w:p w14:paraId="5550666D" w14:textId="77777777" w:rsidR="000805D6" w:rsidRDefault="000805D6" w:rsidP="000805D6">
      <w:pPr>
        <w:pStyle w:val="Tekstpodstawowy"/>
        <w:rPr>
          <w:b/>
        </w:rPr>
      </w:pPr>
    </w:p>
    <w:p w14:paraId="087649E1" w14:textId="77777777" w:rsidR="000805D6" w:rsidRDefault="000805D6" w:rsidP="000805D6">
      <w:pPr>
        <w:rPr>
          <w:rFonts w:ascii="Arial" w:hAnsi="Arial"/>
        </w:rPr>
      </w:pPr>
    </w:p>
    <w:p w14:paraId="3CFCEDE4" w14:textId="77777777" w:rsidR="000805D6" w:rsidRDefault="000805D6" w:rsidP="000805D6"/>
    <w:p w14:paraId="4E3F23A9" w14:textId="77777777" w:rsidR="000805D6" w:rsidRDefault="000805D6" w:rsidP="000805D6"/>
    <w:p w14:paraId="6747F072" w14:textId="77777777" w:rsidR="000805D6" w:rsidRDefault="000805D6" w:rsidP="000805D6"/>
    <w:p w14:paraId="4DE02E63" w14:textId="77777777" w:rsidR="000805D6" w:rsidRDefault="000805D6" w:rsidP="000805D6"/>
    <w:p w14:paraId="2C60782A" w14:textId="77777777" w:rsidR="000805D6" w:rsidRDefault="000805D6" w:rsidP="000805D6"/>
    <w:p w14:paraId="0BEEA1D4" w14:textId="77777777" w:rsidR="000805D6" w:rsidRDefault="000805D6" w:rsidP="000805D6"/>
    <w:p w14:paraId="5CC2E8D4" w14:textId="77777777" w:rsidR="000805D6" w:rsidRDefault="000805D6" w:rsidP="000805D6"/>
    <w:p w14:paraId="3C6AEA4D" w14:textId="77777777" w:rsidR="00851514" w:rsidRDefault="00851514"/>
    <w:sectPr w:rsidR="00851514" w:rsidSect="000B07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D6"/>
    <w:rsid w:val="00035DB5"/>
    <w:rsid w:val="00072E61"/>
    <w:rsid w:val="000805D6"/>
    <w:rsid w:val="000E1668"/>
    <w:rsid w:val="000F18FF"/>
    <w:rsid w:val="0010568D"/>
    <w:rsid w:val="001369D3"/>
    <w:rsid w:val="002D5F67"/>
    <w:rsid w:val="00457BFA"/>
    <w:rsid w:val="00466E77"/>
    <w:rsid w:val="004824E3"/>
    <w:rsid w:val="004D505D"/>
    <w:rsid w:val="00577C09"/>
    <w:rsid w:val="005F7AAC"/>
    <w:rsid w:val="006151BA"/>
    <w:rsid w:val="006A5A1C"/>
    <w:rsid w:val="006C0ED1"/>
    <w:rsid w:val="006F59C1"/>
    <w:rsid w:val="00713A95"/>
    <w:rsid w:val="007B0664"/>
    <w:rsid w:val="00810187"/>
    <w:rsid w:val="00851514"/>
    <w:rsid w:val="00863D3A"/>
    <w:rsid w:val="009D2914"/>
    <w:rsid w:val="00A10B7E"/>
    <w:rsid w:val="00AD059A"/>
    <w:rsid w:val="00AD0F85"/>
    <w:rsid w:val="00B05258"/>
    <w:rsid w:val="00B05455"/>
    <w:rsid w:val="00B40EC2"/>
    <w:rsid w:val="00BC2341"/>
    <w:rsid w:val="00BF416A"/>
    <w:rsid w:val="00C23111"/>
    <w:rsid w:val="00C44EB4"/>
    <w:rsid w:val="00C542F4"/>
    <w:rsid w:val="00CC355C"/>
    <w:rsid w:val="00D60722"/>
    <w:rsid w:val="00DC164D"/>
    <w:rsid w:val="00DD0C5B"/>
    <w:rsid w:val="00E67E8E"/>
    <w:rsid w:val="00E739C8"/>
    <w:rsid w:val="00EA248D"/>
    <w:rsid w:val="00ED18D1"/>
    <w:rsid w:val="00F34DB8"/>
    <w:rsid w:val="00FC3C38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3F48"/>
  <w15:docId w15:val="{1E881A14-C3F5-4DCC-9C54-CC100533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805D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0805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805D6"/>
    <w:pPr>
      <w:ind w:right="-709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05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805D6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05D6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Kłudka-Radecka</cp:lastModifiedBy>
  <cp:revision>6</cp:revision>
  <cp:lastPrinted>2025-06-17T09:51:00Z</cp:lastPrinted>
  <dcterms:created xsi:type="dcterms:W3CDTF">2025-06-10T06:34:00Z</dcterms:created>
  <dcterms:modified xsi:type="dcterms:W3CDTF">2025-06-17T09:51:00Z</dcterms:modified>
</cp:coreProperties>
</file>