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E5F3" w14:textId="19492761" w:rsidR="00A259EB" w:rsidRDefault="00A259EB" w:rsidP="00A259EB">
      <w:pPr>
        <w:jc w:val="right"/>
        <w:rPr>
          <w:b/>
        </w:rPr>
      </w:pPr>
      <w:r>
        <w:rPr>
          <w:b/>
        </w:rPr>
        <w:t>PROJEKT</w:t>
      </w:r>
    </w:p>
    <w:p w14:paraId="45B8649E" w14:textId="77777777" w:rsidR="00A259EB" w:rsidRDefault="00A259EB" w:rsidP="00A259EB">
      <w:pPr>
        <w:jc w:val="center"/>
        <w:rPr>
          <w:b/>
        </w:rPr>
      </w:pPr>
    </w:p>
    <w:p w14:paraId="34E784ED" w14:textId="5B5215DA" w:rsidR="00A259EB" w:rsidRPr="00A259EB" w:rsidRDefault="00A259EB" w:rsidP="00A259EB">
      <w:pPr>
        <w:jc w:val="center"/>
        <w:rPr>
          <w:b/>
          <w:bCs/>
        </w:rPr>
      </w:pPr>
      <w:r w:rsidRPr="00A259EB">
        <w:rPr>
          <w:b/>
          <w:bCs/>
        </w:rPr>
        <w:t>UCHWAŁA NR ……../202</w:t>
      </w:r>
      <w:r w:rsidR="0003185F">
        <w:rPr>
          <w:b/>
          <w:bCs/>
        </w:rPr>
        <w:t>5</w:t>
      </w:r>
    </w:p>
    <w:p w14:paraId="30E3566F" w14:textId="77777777" w:rsidR="00A259EB" w:rsidRPr="00A259EB" w:rsidRDefault="00A259EB" w:rsidP="00A259EB">
      <w:pPr>
        <w:jc w:val="center"/>
        <w:rPr>
          <w:b/>
          <w:bCs/>
        </w:rPr>
      </w:pPr>
      <w:r w:rsidRPr="00A259EB">
        <w:rPr>
          <w:b/>
          <w:bCs/>
        </w:rPr>
        <w:t>RADY GMINY MYKANÓW</w:t>
      </w:r>
    </w:p>
    <w:p w14:paraId="6C7017AC" w14:textId="77777777" w:rsidR="00A259EB" w:rsidRDefault="00A259EB" w:rsidP="00A259EB">
      <w:pPr>
        <w:jc w:val="center"/>
      </w:pPr>
    </w:p>
    <w:p w14:paraId="1C77AE1A" w14:textId="24E35918" w:rsidR="00A259EB" w:rsidRDefault="00A259EB" w:rsidP="00A259EB">
      <w:pPr>
        <w:jc w:val="center"/>
      </w:pPr>
      <w:r>
        <w:t xml:space="preserve">z dnia … </w:t>
      </w:r>
      <w:r w:rsidR="008D119D">
        <w:t>sierpnia</w:t>
      </w:r>
      <w:r>
        <w:t xml:space="preserve"> 202</w:t>
      </w:r>
      <w:r w:rsidR="0003185F">
        <w:t>5</w:t>
      </w:r>
      <w:r>
        <w:t xml:space="preserve"> r.</w:t>
      </w:r>
    </w:p>
    <w:p w14:paraId="365EE3C1" w14:textId="77777777" w:rsidR="00A259EB" w:rsidRDefault="00A259EB" w:rsidP="00A259EB">
      <w:pPr>
        <w:jc w:val="center"/>
        <w:rPr>
          <w:b/>
        </w:rPr>
      </w:pPr>
    </w:p>
    <w:p w14:paraId="43943DC6" w14:textId="373DC45D" w:rsidR="00A259EB" w:rsidRDefault="00E84895" w:rsidP="00A259EB">
      <w:pPr>
        <w:jc w:val="center"/>
        <w:rPr>
          <w:b/>
        </w:rPr>
      </w:pPr>
      <w:r>
        <w:rPr>
          <w:b/>
        </w:rPr>
        <w:t>w sprawie</w:t>
      </w:r>
      <w:r w:rsidR="008D119D">
        <w:rPr>
          <w:b/>
        </w:rPr>
        <w:t xml:space="preserve"> </w:t>
      </w:r>
      <w:r>
        <w:rPr>
          <w:b/>
        </w:rPr>
        <w:t xml:space="preserve">przekształcenia Przedszkola w Starym Cykarzewie </w:t>
      </w:r>
      <w:r>
        <w:rPr>
          <w:b/>
        </w:rPr>
        <w:br/>
        <w:t>poprzez zmianę siedziby</w:t>
      </w:r>
    </w:p>
    <w:p w14:paraId="796FA737" w14:textId="77777777" w:rsidR="00A259EB" w:rsidRDefault="00A259EB" w:rsidP="00A259EB">
      <w:pPr>
        <w:jc w:val="center"/>
        <w:rPr>
          <w:b/>
        </w:rPr>
      </w:pPr>
    </w:p>
    <w:p w14:paraId="50FDFBAB" w14:textId="6CC3A7F9" w:rsidR="00E84895" w:rsidRPr="00814DAF" w:rsidRDefault="00E84895" w:rsidP="00E84895">
      <w:pPr>
        <w:jc w:val="both"/>
      </w:pPr>
      <w:r w:rsidRPr="00814DAF">
        <w:t xml:space="preserve">Na podstawie art. 18 ust. </w:t>
      </w:r>
      <w:r w:rsidR="0003185F" w:rsidRPr="00814DAF">
        <w:t>15 ustawy</w:t>
      </w:r>
      <w:r w:rsidRPr="00814DAF">
        <w:t xml:space="preserve"> z dnia 8 marca 1990 roku o samorządzie gminnym </w:t>
      </w:r>
      <w:r w:rsidR="00814DAF">
        <w:br/>
      </w:r>
      <w:r w:rsidRPr="00814DAF">
        <w:t>(Dz.U. z 202</w:t>
      </w:r>
      <w:r w:rsidR="00127187">
        <w:t>4</w:t>
      </w:r>
      <w:r w:rsidRPr="00814DAF">
        <w:t xml:space="preserve"> r. poz. </w:t>
      </w:r>
      <w:r w:rsidR="00127187">
        <w:t>1465</w:t>
      </w:r>
      <w:r w:rsidR="0047076B">
        <w:t xml:space="preserve"> z póź. zm.</w:t>
      </w:r>
      <w:r w:rsidRPr="00814DAF">
        <w:t>) oraz art. 89 ust. 1 i 9 w związku z art. 29 ust. 1 pkt 1 ustawy z dnia 14 grudnia 2016 r. – Prawo oświatowe (Dz.U. z 202</w:t>
      </w:r>
      <w:r w:rsidR="0047076B">
        <w:t>4 r. poz. 737</w:t>
      </w:r>
      <w:r w:rsidRPr="00814DAF">
        <w:t xml:space="preserve">) </w:t>
      </w:r>
    </w:p>
    <w:p w14:paraId="70D1E75E" w14:textId="575AC9D6" w:rsidR="00A259EB" w:rsidRDefault="00E84895" w:rsidP="00E84895">
      <w:pPr>
        <w:jc w:val="center"/>
        <w:rPr>
          <w:b/>
        </w:rPr>
      </w:pPr>
      <w:r>
        <w:rPr>
          <w:color w:val="FF0000"/>
        </w:rPr>
        <w:br/>
      </w:r>
      <w:r w:rsidR="00A259EB">
        <w:rPr>
          <w:b/>
        </w:rPr>
        <w:t>Rada Gminy Mykanów</w:t>
      </w:r>
    </w:p>
    <w:p w14:paraId="3FA5F86F" w14:textId="77777777" w:rsidR="00A259EB" w:rsidRDefault="00A259EB" w:rsidP="00A259EB">
      <w:pPr>
        <w:jc w:val="center"/>
        <w:rPr>
          <w:b/>
        </w:rPr>
      </w:pPr>
      <w:r>
        <w:rPr>
          <w:b/>
        </w:rPr>
        <w:t>uchwala, co następuje:</w:t>
      </w:r>
    </w:p>
    <w:p w14:paraId="5D389AC1" w14:textId="77777777" w:rsidR="00A259EB" w:rsidRDefault="00A259EB" w:rsidP="00A259EB">
      <w:pPr>
        <w:jc w:val="center"/>
        <w:rPr>
          <w:b/>
        </w:rPr>
      </w:pPr>
    </w:p>
    <w:p w14:paraId="122E4A3B" w14:textId="2B4EBF17" w:rsidR="00A259EB" w:rsidRDefault="00A259EB" w:rsidP="00E84895">
      <w:pPr>
        <w:jc w:val="both"/>
      </w:pPr>
      <w:r w:rsidRPr="00A259EB">
        <w:rPr>
          <w:b/>
          <w:bCs/>
        </w:rPr>
        <w:t>§ 1.</w:t>
      </w:r>
      <w:r w:rsidR="008D119D">
        <w:t xml:space="preserve"> Z </w:t>
      </w:r>
      <w:r w:rsidR="00E84895">
        <w:t>dniem 31 sierpnia 202</w:t>
      </w:r>
      <w:r w:rsidR="0003185F">
        <w:t>5</w:t>
      </w:r>
      <w:r w:rsidR="00E84895">
        <w:t xml:space="preserve"> roku</w:t>
      </w:r>
      <w:r w:rsidR="008D119D">
        <w:t xml:space="preserve"> dokonuj</w:t>
      </w:r>
      <w:r w:rsidR="0005103A">
        <w:t>e</w:t>
      </w:r>
      <w:r w:rsidR="008D119D">
        <w:t xml:space="preserve"> się przekształcenia</w:t>
      </w:r>
      <w:r w:rsidR="00E84895">
        <w:t xml:space="preserve"> Przedszkola w Starym Cykarzewie</w:t>
      </w:r>
      <w:r w:rsidR="008D119D">
        <w:t xml:space="preserve"> poprzez zmianę jego siedziby z ul. Kolejowej 7 w Starym Cykarzewie </w:t>
      </w:r>
      <w:r w:rsidR="0005103A">
        <w:br/>
      </w:r>
      <w:r w:rsidR="008D119D">
        <w:t xml:space="preserve">na ul. Szkolną 12 w Starym Cykarzewie. </w:t>
      </w:r>
    </w:p>
    <w:p w14:paraId="537812DA" w14:textId="77777777" w:rsidR="0047076B" w:rsidRDefault="0047076B" w:rsidP="00E84895">
      <w:pPr>
        <w:jc w:val="both"/>
      </w:pPr>
    </w:p>
    <w:p w14:paraId="5BEDBB06" w14:textId="6BF9BB8C" w:rsidR="0047076B" w:rsidRDefault="0047076B" w:rsidP="00E84895">
      <w:pPr>
        <w:jc w:val="both"/>
      </w:pPr>
      <w:r w:rsidRPr="0047076B">
        <w:rPr>
          <w:b/>
          <w:bCs/>
        </w:rPr>
        <w:t>§ 2.</w:t>
      </w:r>
      <w:r>
        <w:t xml:space="preserve"> Akt założycielski otrzymuje brzmienie zgodne z załącznikiem do niniejszej uchwały.</w:t>
      </w:r>
    </w:p>
    <w:p w14:paraId="442F40FE" w14:textId="77777777" w:rsidR="00A259EB" w:rsidRDefault="00A259EB" w:rsidP="00A259EB"/>
    <w:p w14:paraId="63DD30C7" w14:textId="281AAF9F" w:rsidR="00A259EB" w:rsidRDefault="00A259EB" w:rsidP="0098628C">
      <w:pPr>
        <w:jc w:val="both"/>
      </w:pPr>
      <w:r w:rsidRPr="00A259EB">
        <w:rPr>
          <w:b/>
          <w:bCs/>
        </w:rPr>
        <w:t xml:space="preserve">§ </w:t>
      </w:r>
      <w:r w:rsidR="0047076B">
        <w:rPr>
          <w:b/>
          <w:bCs/>
        </w:rPr>
        <w:t>3</w:t>
      </w:r>
      <w:r w:rsidRPr="00A259EB">
        <w:rPr>
          <w:b/>
          <w:bCs/>
        </w:rPr>
        <w:t>.</w:t>
      </w:r>
      <w:r>
        <w:t xml:space="preserve"> Wykonanie uchwały powierza się Wójtowi Gminy Mykanów. </w:t>
      </w:r>
    </w:p>
    <w:p w14:paraId="37A540B3" w14:textId="77777777" w:rsidR="00A259EB" w:rsidRDefault="00A259EB" w:rsidP="00A259EB">
      <w:pPr>
        <w:jc w:val="both"/>
      </w:pPr>
    </w:p>
    <w:p w14:paraId="644C8086" w14:textId="07308395" w:rsidR="00A259EB" w:rsidRDefault="00A259EB" w:rsidP="0098628C">
      <w:pPr>
        <w:jc w:val="both"/>
      </w:pPr>
      <w:r w:rsidRPr="00A259EB">
        <w:rPr>
          <w:b/>
          <w:bCs/>
        </w:rPr>
        <w:t xml:space="preserve">§ </w:t>
      </w:r>
      <w:r w:rsidR="00E84895">
        <w:rPr>
          <w:b/>
          <w:bCs/>
        </w:rPr>
        <w:t>4</w:t>
      </w:r>
      <w:r w:rsidRPr="00A259EB">
        <w:rPr>
          <w:b/>
          <w:bCs/>
        </w:rPr>
        <w:t>.</w:t>
      </w:r>
      <w:r>
        <w:t xml:space="preserve"> </w:t>
      </w:r>
      <w:r w:rsidR="00E84895" w:rsidRPr="00E84895">
        <w:t xml:space="preserve">Uchwała wchodzi w życie </w:t>
      </w:r>
      <w:r w:rsidR="008D119D">
        <w:t>po upływie 14 dni od dnia ogłoszenia w Dzienniku Urzędowym Województwa Śląskiego.</w:t>
      </w:r>
    </w:p>
    <w:p w14:paraId="65EB82E6" w14:textId="30318EA2" w:rsidR="00A259EB" w:rsidRDefault="00E84895" w:rsidP="00A259EB">
      <w:r>
        <w:t xml:space="preserve">  </w:t>
      </w:r>
    </w:p>
    <w:p w14:paraId="5459ED11" w14:textId="77777777" w:rsidR="00E84895" w:rsidRDefault="00E84895" w:rsidP="00A259EB"/>
    <w:p w14:paraId="28ED9EAE" w14:textId="77777777" w:rsidR="00E84895" w:rsidRDefault="00E84895" w:rsidP="00A259EB"/>
    <w:p w14:paraId="5479B343" w14:textId="1CEC985A" w:rsidR="00A62129" w:rsidRDefault="00A259EB" w:rsidP="0003185F">
      <w:pPr>
        <w:ind w:left="4956"/>
      </w:pPr>
      <w:r>
        <w:t>Przewodniczący Rady</w:t>
      </w:r>
      <w:r w:rsidR="0003185F">
        <w:t xml:space="preserve"> Gminy </w:t>
      </w:r>
      <w:r w:rsidR="0003185F">
        <w:br/>
        <w:t xml:space="preserve">              Mykanów</w:t>
      </w:r>
    </w:p>
    <w:p w14:paraId="5B064561" w14:textId="77777777" w:rsidR="008D119D" w:rsidRDefault="008D119D" w:rsidP="0003185F">
      <w:pPr>
        <w:ind w:left="4956"/>
      </w:pPr>
    </w:p>
    <w:p w14:paraId="19276E37" w14:textId="77777777" w:rsidR="008D119D" w:rsidRDefault="008D119D" w:rsidP="0003185F">
      <w:pPr>
        <w:ind w:left="4956"/>
      </w:pPr>
    </w:p>
    <w:p w14:paraId="7DFB6A88" w14:textId="6AB2AA4A" w:rsidR="008D119D" w:rsidRDefault="008D119D" w:rsidP="008D119D">
      <w:pPr>
        <w:ind w:left="4956"/>
      </w:pPr>
      <w:r>
        <w:t xml:space="preserve">       Tomasz Nowicki</w:t>
      </w:r>
    </w:p>
    <w:p w14:paraId="0A3DEBC6" w14:textId="77777777" w:rsidR="0098628C" w:rsidRDefault="0098628C" w:rsidP="00A259EB"/>
    <w:p w14:paraId="590AF536" w14:textId="77777777" w:rsidR="0098628C" w:rsidRDefault="0098628C" w:rsidP="00A259EB"/>
    <w:p w14:paraId="5B796777" w14:textId="77777777" w:rsidR="0098628C" w:rsidRDefault="0098628C" w:rsidP="00A259EB"/>
    <w:p w14:paraId="505AECE6" w14:textId="77777777" w:rsidR="0098628C" w:rsidRDefault="0098628C" w:rsidP="00A259EB"/>
    <w:p w14:paraId="4E675C8D" w14:textId="77777777" w:rsidR="0098628C" w:rsidRDefault="0098628C" w:rsidP="00A259EB"/>
    <w:p w14:paraId="7BFAAB48" w14:textId="77777777" w:rsidR="00814DAF" w:rsidRDefault="00814DAF" w:rsidP="00814DAF"/>
    <w:p w14:paraId="072133E8" w14:textId="77777777" w:rsidR="008D119D" w:rsidRDefault="008D119D" w:rsidP="00814DAF">
      <w:pPr>
        <w:jc w:val="center"/>
        <w:rPr>
          <w:b/>
          <w:bCs/>
        </w:rPr>
      </w:pPr>
    </w:p>
    <w:p w14:paraId="2D7724EC" w14:textId="77777777" w:rsidR="008D119D" w:rsidRDefault="008D119D" w:rsidP="00814DAF">
      <w:pPr>
        <w:jc w:val="center"/>
        <w:rPr>
          <w:b/>
          <w:bCs/>
        </w:rPr>
      </w:pPr>
    </w:p>
    <w:p w14:paraId="237AEB6B" w14:textId="77777777" w:rsidR="008D119D" w:rsidRDefault="008D119D" w:rsidP="00814DAF">
      <w:pPr>
        <w:jc w:val="center"/>
        <w:rPr>
          <w:b/>
          <w:bCs/>
        </w:rPr>
      </w:pPr>
    </w:p>
    <w:p w14:paraId="2C1A2CF9" w14:textId="77777777" w:rsidR="008D119D" w:rsidRDefault="008D119D" w:rsidP="00814DAF">
      <w:pPr>
        <w:jc w:val="center"/>
        <w:rPr>
          <w:b/>
          <w:bCs/>
        </w:rPr>
      </w:pPr>
    </w:p>
    <w:p w14:paraId="36061E3D" w14:textId="77777777" w:rsidR="008D119D" w:rsidRDefault="008D119D" w:rsidP="00814DAF">
      <w:pPr>
        <w:jc w:val="center"/>
        <w:rPr>
          <w:b/>
          <w:bCs/>
        </w:rPr>
      </w:pPr>
    </w:p>
    <w:p w14:paraId="0589AA00" w14:textId="77777777" w:rsidR="008D119D" w:rsidRDefault="008D119D" w:rsidP="00814DAF">
      <w:pPr>
        <w:jc w:val="center"/>
        <w:rPr>
          <w:b/>
          <w:bCs/>
        </w:rPr>
      </w:pPr>
    </w:p>
    <w:p w14:paraId="21D86727" w14:textId="77777777" w:rsidR="008D119D" w:rsidRDefault="008D119D" w:rsidP="00814DAF">
      <w:pPr>
        <w:jc w:val="center"/>
        <w:rPr>
          <w:b/>
          <w:bCs/>
        </w:rPr>
      </w:pPr>
    </w:p>
    <w:p w14:paraId="61F663EC" w14:textId="77777777" w:rsidR="008D119D" w:rsidRDefault="008D119D" w:rsidP="00814DAF">
      <w:pPr>
        <w:jc w:val="center"/>
        <w:rPr>
          <w:b/>
          <w:bCs/>
        </w:rPr>
      </w:pPr>
    </w:p>
    <w:p w14:paraId="6D824A0C" w14:textId="77777777" w:rsidR="008D119D" w:rsidRDefault="008D119D" w:rsidP="0047076B">
      <w:pPr>
        <w:rPr>
          <w:b/>
          <w:bCs/>
        </w:rPr>
      </w:pPr>
    </w:p>
    <w:p w14:paraId="0E2B3635" w14:textId="02B1792C" w:rsidR="0098628C" w:rsidRPr="00342B22" w:rsidRDefault="00342B22" w:rsidP="00814DAF">
      <w:pPr>
        <w:jc w:val="center"/>
        <w:rPr>
          <w:b/>
          <w:bCs/>
        </w:rPr>
      </w:pPr>
      <w:r w:rsidRPr="00342B22">
        <w:rPr>
          <w:b/>
          <w:bCs/>
        </w:rPr>
        <w:lastRenderedPageBreak/>
        <w:t>UZASADNIENIE</w:t>
      </w:r>
    </w:p>
    <w:p w14:paraId="25487AE1" w14:textId="77777777" w:rsidR="00342B22" w:rsidRPr="0047076B" w:rsidRDefault="00342B22" w:rsidP="00342B22">
      <w:pPr>
        <w:jc w:val="center"/>
        <w:rPr>
          <w:b/>
          <w:bCs/>
        </w:rPr>
      </w:pPr>
    </w:p>
    <w:p w14:paraId="644A0B76" w14:textId="77777777" w:rsidR="0047076B" w:rsidRPr="0047076B" w:rsidRDefault="0047076B" w:rsidP="00342B22">
      <w:pPr>
        <w:jc w:val="center"/>
        <w:rPr>
          <w:b/>
          <w:bCs/>
        </w:rPr>
      </w:pPr>
    </w:p>
    <w:p w14:paraId="2ED6013F" w14:textId="67038FED" w:rsidR="00342B22" w:rsidRPr="0047076B" w:rsidRDefault="00342B22" w:rsidP="00342B22">
      <w:pPr>
        <w:jc w:val="center"/>
        <w:rPr>
          <w:b/>
          <w:bCs/>
        </w:rPr>
      </w:pPr>
      <w:r w:rsidRPr="0047076B">
        <w:rPr>
          <w:b/>
          <w:bCs/>
        </w:rPr>
        <w:t>do Uchwały w sprawie</w:t>
      </w:r>
      <w:r w:rsidR="00E413BB" w:rsidRPr="0047076B">
        <w:rPr>
          <w:b/>
          <w:bCs/>
        </w:rPr>
        <w:t xml:space="preserve"> </w:t>
      </w:r>
      <w:r w:rsidRPr="0047076B">
        <w:rPr>
          <w:b/>
          <w:bCs/>
        </w:rPr>
        <w:t>przekształcenia Przedszkola w Starym Cykarzewie poprzez zmianę jego siedziby</w:t>
      </w:r>
    </w:p>
    <w:p w14:paraId="2A58A76B" w14:textId="77777777" w:rsidR="00342B22" w:rsidRPr="0047076B" w:rsidRDefault="00342B22" w:rsidP="00342B22">
      <w:pPr>
        <w:jc w:val="center"/>
        <w:rPr>
          <w:b/>
          <w:bCs/>
        </w:rPr>
      </w:pPr>
    </w:p>
    <w:p w14:paraId="0591E4E9" w14:textId="77777777" w:rsidR="00342B22" w:rsidRPr="0047076B" w:rsidRDefault="00342B22" w:rsidP="00342B22">
      <w:pPr>
        <w:jc w:val="center"/>
        <w:rPr>
          <w:b/>
          <w:bCs/>
        </w:rPr>
      </w:pPr>
    </w:p>
    <w:p w14:paraId="5D8A11E0" w14:textId="1076A475" w:rsidR="00E413BB" w:rsidRDefault="00342B22" w:rsidP="00814DAF">
      <w:pPr>
        <w:spacing w:line="360" w:lineRule="auto"/>
        <w:jc w:val="both"/>
      </w:pPr>
      <w:r w:rsidRPr="00342B22">
        <w:t xml:space="preserve">Przeniesienie siedziby przedszkola stanowi jego przekształcenie w rozumieniu art. 89 ust. </w:t>
      </w:r>
      <w:r w:rsidR="00DB0258">
        <w:br/>
      </w:r>
      <w:r w:rsidRPr="00342B22">
        <w:t>9</w:t>
      </w:r>
      <w:r>
        <w:t xml:space="preserve"> </w:t>
      </w:r>
      <w:r w:rsidRPr="00342B22">
        <w:t xml:space="preserve">ustawy z dnia 14 grudnia 2016 r. – Prawo oświatowe </w:t>
      </w:r>
      <w:r w:rsidR="0047076B" w:rsidRPr="00814DAF">
        <w:t>(Dz.U. z 202</w:t>
      </w:r>
      <w:r w:rsidR="0047076B">
        <w:t>4 r. poz. 737</w:t>
      </w:r>
      <w:r w:rsidR="0047076B" w:rsidRPr="00814DAF">
        <w:t>)</w:t>
      </w:r>
      <w:r w:rsidR="00814DAF">
        <w:t>,</w:t>
      </w:r>
      <w:r w:rsidR="00DB0258">
        <w:t xml:space="preserve"> </w:t>
      </w:r>
      <w:r w:rsidRPr="00342B22">
        <w:t xml:space="preserve">a procedura </w:t>
      </w:r>
      <w:r>
        <w:t xml:space="preserve">jego dokonania wynika odpowiednio z przepisów powyższej ustawy, tak jak w przypadku likwidacji placówki. Przedszkole prowadzone </w:t>
      </w:r>
      <w:r w:rsidR="00DC0B2C">
        <w:t xml:space="preserve">przez jednostkę </w:t>
      </w:r>
      <w:r w:rsidR="00986F55">
        <w:t>samorządu terytorialnego może zostać przekształcone z końcem roku szkolonego przez organ prowadzący dan</w:t>
      </w:r>
      <w:r w:rsidR="0005103A">
        <w:t>ą</w:t>
      </w:r>
      <w:r w:rsidR="00986F55">
        <w:t xml:space="preserve"> placówkę. Organ prowadzący zobligowany jest, c</w:t>
      </w:r>
      <w:r w:rsidR="0003185F">
        <w:t>o</w:t>
      </w:r>
      <w:r w:rsidR="00986F55">
        <w:t xml:space="preserve"> najmniej na 6 miesięcy przed terminem planowanego przekształcenia, zawiadomić o tym zamiarze rodziców dzieci, właściwego kuratora oświaty. </w:t>
      </w:r>
    </w:p>
    <w:p w14:paraId="754EDF69" w14:textId="4E03B383" w:rsidR="00E413BB" w:rsidRDefault="00986F55" w:rsidP="00E413BB">
      <w:pPr>
        <w:spacing w:line="360" w:lineRule="auto"/>
        <w:ind w:firstLine="708"/>
        <w:jc w:val="both"/>
      </w:pPr>
      <w:r>
        <w:t>Procedura przekształcenia z dniem 31 sierpnia 202</w:t>
      </w:r>
      <w:r w:rsidR="0003185F">
        <w:t>5</w:t>
      </w:r>
      <w:r>
        <w:t xml:space="preserve"> r. Przedszkola w Starym Cykarzewie roz</w:t>
      </w:r>
      <w:r w:rsidR="00E413BB">
        <w:t xml:space="preserve">poczęła się od podjęcia w dniu 24 stycznia 2025 r. uchwały intencyjnej </w:t>
      </w:r>
      <w:r w:rsidR="00C776E5">
        <w:br/>
      </w:r>
      <w:r w:rsidR="00E413BB">
        <w:t>w sprawie zamiaru przekształcenia Przedszkola w Starym Cykarzewie poprzez zmianę jego siedziby, wyrażając tym samym wymieniony wyżej zamiar. Uchwała ta jednocześnie upoważniła Wójta Gminy Mykanów do postępowania przewidzianego w art. 89 ust. 1 ustawy z dnia 14 grudnia 2016 r. Prawo oświatowe. Wobec powyższego o zamiarze przekształcenia Przedszkola w Starym Cykarzewie powiadomiono w terminie ustawowym rodziców dzieci. Wójt Gminy Mykanów wystąpił również o opinię do Śląskiego Kuratora Oświaty, który postanowieniem nr ST.542.2.22.2025 z dnia 10 czerwca 2025 r. pozytywnie zaopiniował uchwałę intencyjną.</w:t>
      </w:r>
    </w:p>
    <w:p w14:paraId="29186F4B" w14:textId="3B332098" w:rsidR="00080FB5" w:rsidRPr="003E46AF" w:rsidRDefault="00080FB5" w:rsidP="00C776E5">
      <w:pPr>
        <w:spacing w:line="360" w:lineRule="auto"/>
        <w:ind w:firstLine="708"/>
        <w:jc w:val="both"/>
      </w:pPr>
      <w:r>
        <w:t xml:space="preserve">Podjęcie uchwały w sprawie zmiany siedziby przedszkola wynika z potrzeby przeniesienia Przedszkola w Starym Cykarzewie z budynku przy ul. Kolejowej 7, który jest </w:t>
      </w:r>
      <w:r>
        <w:br/>
        <w:t xml:space="preserve">w złym stanie technicznym do nowopowstałego budynku przy ul. Szkolnej 12. Zmiana siedziby przedszkola wpłynie na znaczne polepszenie dzieciom warunków kształcenia, wychowania </w:t>
      </w:r>
      <w:r>
        <w:br/>
        <w:t xml:space="preserve">i opieki, a także zapewni bezpieczne i higieniczne warunki pobytu dzieci w przedszkolu. </w:t>
      </w:r>
    </w:p>
    <w:p w14:paraId="11D86B7F" w14:textId="7EB0E31A" w:rsidR="004F0E46" w:rsidRDefault="004F0E46" w:rsidP="00080FB5">
      <w:pPr>
        <w:jc w:val="both"/>
      </w:pPr>
    </w:p>
    <w:p w14:paraId="24F5C30D" w14:textId="77777777" w:rsidR="0047076B" w:rsidRDefault="0047076B" w:rsidP="00080FB5">
      <w:pPr>
        <w:jc w:val="both"/>
      </w:pPr>
    </w:p>
    <w:p w14:paraId="0F0BFE4C" w14:textId="77777777" w:rsidR="0047076B" w:rsidRDefault="0047076B" w:rsidP="00080FB5">
      <w:pPr>
        <w:jc w:val="both"/>
      </w:pPr>
    </w:p>
    <w:p w14:paraId="3486CE05" w14:textId="77777777" w:rsidR="0047076B" w:rsidRDefault="0047076B" w:rsidP="00080FB5">
      <w:pPr>
        <w:jc w:val="both"/>
      </w:pPr>
    </w:p>
    <w:p w14:paraId="685021FF" w14:textId="77777777" w:rsidR="0047076B" w:rsidRDefault="0047076B" w:rsidP="00080FB5">
      <w:pPr>
        <w:jc w:val="both"/>
      </w:pPr>
    </w:p>
    <w:p w14:paraId="42553055" w14:textId="77777777" w:rsidR="0047076B" w:rsidRDefault="0047076B" w:rsidP="00080FB5">
      <w:pPr>
        <w:jc w:val="both"/>
      </w:pPr>
    </w:p>
    <w:p w14:paraId="0A2FC554" w14:textId="77777777" w:rsidR="0047076B" w:rsidRDefault="0047076B" w:rsidP="00080FB5">
      <w:pPr>
        <w:jc w:val="both"/>
      </w:pPr>
    </w:p>
    <w:p w14:paraId="735911E0" w14:textId="77777777" w:rsidR="0047076B" w:rsidRDefault="0047076B" w:rsidP="00080FB5">
      <w:pPr>
        <w:jc w:val="both"/>
      </w:pPr>
    </w:p>
    <w:p w14:paraId="61DBF5E1" w14:textId="77777777" w:rsidR="0047076B" w:rsidRDefault="0047076B" w:rsidP="00080FB5">
      <w:pPr>
        <w:jc w:val="both"/>
      </w:pPr>
    </w:p>
    <w:p w14:paraId="6B24D28B" w14:textId="77777777" w:rsidR="0047076B" w:rsidRDefault="0047076B" w:rsidP="00080FB5">
      <w:pPr>
        <w:jc w:val="both"/>
      </w:pPr>
    </w:p>
    <w:p w14:paraId="3AC84E30" w14:textId="4E34CF29" w:rsidR="0047076B" w:rsidRPr="0047076B" w:rsidRDefault="0047076B" w:rsidP="0047076B">
      <w:pPr>
        <w:jc w:val="right"/>
        <w:rPr>
          <w:i/>
          <w:iCs/>
        </w:rPr>
      </w:pPr>
      <w:r w:rsidRPr="0047076B">
        <w:rPr>
          <w:i/>
          <w:iCs/>
        </w:rPr>
        <w:lastRenderedPageBreak/>
        <w:t>Załącznik Nr 1 do Uchwały Nr………</w:t>
      </w:r>
      <w:r>
        <w:rPr>
          <w:i/>
          <w:iCs/>
        </w:rPr>
        <w:t>/2025</w:t>
      </w:r>
    </w:p>
    <w:p w14:paraId="395564EB" w14:textId="2B44D3DC" w:rsidR="0047076B" w:rsidRPr="0047076B" w:rsidRDefault="0047076B" w:rsidP="0047076B">
      <w:pPr>
        <w:jc w:val="right"/>
        <w:rPr>
          <w:i/>
          <w:iCs/>
        </w:rPr>
      </w:pPr>
      <w:r w:rsidRPr="0047076B">
        <w:rPr>
          <w:i/>
          <w:iCs/>
        </w:rPr>
        <w:t>Rady Gminy Mykanów</w:t>
      </w:r>
    </w:p>
    <w:p w14:paraId="7D74C4B5" w14:textId="1991FBB0" w:rsidR="0047076B" w:rsidRDefault="0047076B" w:rsidP="0047076B">
      <w:pPr>
        <w:jc w:val="right"/>
        <w:rPr>
          <w:i/>
          <w:iCs/>
        </w:rPr>
      </w:pPr>
      <w:r w:rsidRPr="0047076B">
        <w:rPr>
          <w:i/>
          <w:iCs/>
        </w:rPr>
        <w:t>z dnia……</w:t>
      </w:r>
      <w:r>
        <w:rPr>
          <w:i/>
          <w:iCs/>
        </w:rPr>
        <w:t>sierpnia 2025 r.</w:t>
      </w:r>
    </w:p>
    <w:p w14:paraId="1C9FEE6E" w14:textId="77777777" w:rsidR="0047076B" w:rsidRPr="0047076B" w:rsidRDefault="0047076B" w:rsidP="0047076B">
      <w:pPr>
        <w:jc w:val="center"/>
        <w:rPr>
          <w:b/>
          <w:bCs/>
        </w:rPr>
      </w:pPr>
    </w:p>
    <w:p w14:paraId="67D9ECC8" w14:textId="77777777" w:rsidR="0047076B" w:rsidRPr="0047076B" w:rsidRDefault="0047076B" w:rsidP="0047076B">
      <w:pPr>
        <w:jc w:val="center"/>
        <w:rPr>
          <w:b/>
          <w:bCs/>
        </w:rPr>
      </w:pPr>
    </w:p>
    <w:p w14:paraId="572A848E" w14:textId="434E2C20" w:rsidR="0047076B" w:rsidRPr="0047076B" w:rsidRDefault="0047076B" w:rsidP="0047076B">
      <w:pPr>
        <w:jc w:val="center"/>
        <w:rPr>
          <w:b/>
          <w:bCs/>
        </w:rPr>
      </w:pPr>
      <w:r w:rsidRPr="0047076B">
        <w:rPr>
          <w:b/>
          <w:bCs/>
        </w:rPr>
        <w:t>AKT ZAŁOZYCIELSKI PRZEDSZKOLA</w:t>
      </w:r>
    </w:p>
    <w:p w14:paraId="7091D308" w14:textId="77777777" w:rsidR="0047076B" w:rsidRPr="0047076B" w:rsidRDefault="0047076B" w:rsidP="0047076B">
      <w:pPr>
        <w:jc w:val="center"/>
        <w:rPr>
          <w:b/>
          <w:bCs/>
        </w:rPr>
      </w:pPr>
    </w:p>
    <w:p w14:paraId="1EE6EBEE" w14:textId="77777777" w:rsidR="0047076B" w:rsidRPr="0047076B" w:rsidRDefault="0047076B" w:rsidP="0047076B">
      <w:pPr>
        <w:jc w:val="center"/>
        <w:rPr>
          <w:b/>
          <w:bCs/>
        </w:rPr>
      </w:pPr>
    </w:p>
    <w:p w14:paraId="5651B668" w14:textId="1A6CC3B0" w:rsidR="0047076B" w:rsidRDefault="0047076B" w:rsidP="0047076B">
      <w:pPr>
        <w:jc w:val="both"/>
      </w:pPr>
      <w:r w:rsidRPr="00814DAF">
        <w:t xml:space="preserve">Na podstawie art. 18 ust. 15 ustawy z dnia 8 marca 1990 roku o samorządzie gminnym </w:t>
      </w:r>
      <w:r>
        <w:br/>
      </w:r>
      <w:r w:rsidRPr="00814DAF">
        <w:t>(Dz.U. z 202</w:t>
      </w:r>
      <w:r>
        <w:t>4</w:t>
      </w:r>
      <w:r w:rsidRPr="00814DAF">
        <w:t xml:space="preserve"> r. poz. </w:t>
      </w:r>
      <w:r>
        <w:t>1465 z póź. zm.</w:t>
      </w:r>
      <w:r w:rsidRPr="00814DAF">
        <w:t>) oraz art. 89 ust. 1 i 9 w związku z art. 29 ust. 1 pkt 1 ustawy z dnia 14 grudnia 2016 r. – Prawo oświatowe (Dz.U. z 202</w:t>
      </w:r>
      <w:r>
        <w:t>4 r. poz. 737</w:t>
      </w:r>
      <w:r w:rsidRPr="00814DAF">
        <w:t>)</w:t>
      </w:r>
      <w:r>
        <w:t xml:space="preserve"> oraz § 2 Uchwały Nr …./2025 Rady Gminy Mykanów z dnia …….. sierpnia 2025 r.</w:t>
      </w:r>
    </w:p>
    <w:p w14:paraId="416BC62C" w14:textId="77777777" w:rsidR="0047076B" w:rsidRDefault="0047076B" w:rsidP="0047076B">
      <w:pPr>
        <w:jc w:val="both"/>
      </w:pPr>
    </w:p>
    <w:p w14:paraId="7E02857C" w14:textId="2015CBF4" w:rsidR="0047076B" w:rsidRDefault="0047076B" w:rsidP="00A500DF">
      <w:pPr>
        <w:jc w:val="center"/>
      </w:pPr>
      <w:r>
        <w:t xml:space="preserve">z dniem </w:t>
      </w:r>
      <w:r w:rsidR="00A500DF">
        <w:t>1 września</w:t>
      </w:r>
      <w:r>
        <w:t xml:space="preserve"> 2025 r. akt założycielski przedszkola otrzymuje brzemiennie:</w:t>
      </w:r>
    </w:p>
    <w:p w14:paraId="6865E8A5" w14:textId="77777777" w:rsidR="0047076B" w:rsidRDefault="0047076B" w:rsidP="0047076B">
      <w:pPr>
        <w:jc w:val="both"/>
      </w:pPr>
    </w:p>
    <w:p w14:paraId="64B8C246" w14:textId="77777777" w:rsidR="0047076B" w:rsidRDefault="0047076B" w:rsidP="0047076B">
      <w:pPr>
        <w:jc w:val="both"/>
      </w:pPr>
    </w:p>
    <w:p w14:paraId="19CA2405" w14:textId="58BF226D" w:rsidR="0047076B" w:rsidRPr="0047076B" w:rsidRDefault="0047076B" w:rsidP="0047076B">
      <w:pPr>
        <w:jc w:val="center"/>
        <w:rPr>
          <w:b/>
          <w:bCs/>
        </w:rPr>
      </w:pPr>
      <w:r w:rsidRPr="0047076B">
        <w:rPr>
          <w:b/>
          <w:bCs/>
        </w:rPr>
        <w:t>Przedszkole w Starym Cykarzewie</w:t>
      </w:r>
    </w:p>
    <w:p w14:paraId="48B87E80" w14:textId="3798919B" w:rsidR="0047076B" w:rsidRPr="0047076B" w:rsidRDefault="0047076B" w:rsidP="0047076B">
      <w:pPr>
        <w:jc w:val="center"/>
        <w:rPr>
          <w:b/>
          <w:bCs/>
        </w:rPr>
      </w:pPr>
      <w:r w:rsidRPr="0047076B">
        <w:rPr>
          <w:b/>
          <w:bCs/>
        </w:rPr>
        <w:t>ul. Szkolna 12</w:t>
      </w:r>
    </w:p>
    <w:p w14:paraId="58F3ED8F" w14:textId="7AD4972C" w:rsidR="0047076B" w:rsidRPr="0047076B" w:rsidRDefault="0047076B" w:rsidP="0047076B">
      <w:pPr>
        <w:jc w:val="center"/>
        <w:rPr>
          <w:b/>
          <w:bCs/>
        </w:rPr>
      </w:pPr>
      <w:r w:rsidRPr="0047076B">
        <w:rPr>
          <w:b/>
          <w:bCs/>
        </w:rPr>
        <w:t>42-231 Stary Cykarzew</w:t>
      </w:r>
    </w:p>
    <w:p w14:paraId="080FA2CC" w14:textId="77777777" w:rsidR="0047076B" w:rsidRDefault="0047076B" w:rsidP="0047076B">
      <w:pPr>
        <w:jc w:val="center"/>
      </w:pPr>
    </w:p>
    <w:p w14:paraId="0655910B" w14:textId="77777777" w:rsidR="0047076B" w:rsidRDefault="0047076B" w:rsidP="0047076B">
      <w:pPr>
        <w:jc w:val="center"/>
      </w:pPr>
    </w:p>
    <w:p w14:paraId="22BA5203" w14:textId="7316B143" w:rsidR="0047076B" w:rsidRDefault="0047076B" w:rsidP="0047076B">
      <w:pPr>
        <w:jc w:val="center"/>
      </w:pPr>
      <w:r>
        <w:t>(pieczęć okrągła)</w:t>
      </w:r>
    </w:p>
    <w:p w14:paraId="018F7F7A" w14:textId="77777777" w:rsidR="0047076B" w:rsidRDefault="0047076B" w:rsidP="0047076B">
      <w:pPr>
        <w:jc w:val="both"/>
      </w:pPr>
    </w:p>
    <w:p w14:paraId="7AB4A2ED" w14:textId="77777777" w:rsidR="0047076B" w:rsidRDefault="0047076B" w:rsidP="0047076B">
      <w:pPr>
        <w:jc w:val="both"/>
      </w:pPr>
    </w:p>
    <w:p w14:paraId="26CB52F4" w14:textId="77777777" w:rsidR="0047076B" w:rsidRPr="00814DAF" w:rsidRDefault="0047076B" w:rsidP="0047076B">
      <w:pPr>
        <w:jc w:val="both"/>
      </w:pPr>
    </w:p>
    <w:p w14:paraId="38A2B2A4" w14:textId="77777777" w:rsidR="0047076B" w:rsidRDefault="0047076B" w:rsidP="0047076B">
      <w:pPr>
        <w:ind w:left="4956"/>
      </w:pPr>
      <w:r>
        <w:t xml:space="preserve">Przewodniczący Rady Gminy </w:t>
      </w:r>
      <w:r>
        <w:br/>
        <w:t xml:space="preserve">              Mykanów</w:t>
      </w:r>
    </w:p>
    <w:p w14:paraId="54AC1F22" w14:textId="77777777" w:rsidR="0047076B" w:rsidRDefault="0047076B" w:rsidP="0047076B">
      <w:pPr>
        <w:ind w:left="4956"/>
      </w:pPr>
    </w:p>
    <w:p w14:paraId="6A334838" w14:textId="77777777" w:rsidR="0047076B" w:rsidRDefault="0047076B" w:rsidP="0047076B">
      <w:pPr>
        <w:ind w:left="4956"/>
      </w:pPr>
    </w:p>
    <w:p w14:paraId="4C6689A0" w14:textId="77777777" w:rsidR="0047076B" w:rsidRDefault="0047076B" w:rsidP="0047076B">
      <w:pPr>
        <w:ind w:left="4956"/>
      </w:pPr>
      <w:r>
        <w:t xml:space="preserve">       Tomasz Nowicki</w:t>
      </w:r>
    </w:p>
    <w:p w14:paraId="0084B334" w14:textId="77777777" w:rsidR="0047076B" w:rsidRPr="0047076B" w:rsidRDefault="0047076B" w:rsidP="0047076B"/>
    <w:sectPr w:rsidR="0047076B" w:rsidRPr="0047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D5B"/>
    <w:multiLevelType w:val="hybridMultilevel"/>
    <w:tmpl w:val="62CEE282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63E8"/>
    <w:multiLevelType w:val="hybridMultilevel"/>
    <w:tmpl w:val="0A26A3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C7664"/>
    <w:multiLevelType w:val="hybridMultilevel"/>
    <w:tmpl w:val="2F7273C0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7313"/>
    <w:multiLevelType w:val="hybridMultilevel"/>
    <w:tmpl w:val="DF845D26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24DA"/>
    <w:multiLevelType w:val="hybridMultilevel"/>
    <w:tmpl w:val="7C961AEE"/>
    <w:lvl w:ilvl="0" w:tplc="C8A614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4D80"/>
    <w:multiLevelType w:val="hybridMultilevel"/>
    <w:tmpl w:val="D9121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A24"/>
    <w:multiLevelType w:val="hybridMultilevel"/>
    <w:tmpl w:val="EA242528"/>
    <w:lvl w:ilvl="0" w:tplc="C8A614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EDB"/>
    <w:multiLevelType w:val="hybridMultilevel"/>
    <w:tmpl w:val="7982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63B8"/>
    <w:multiLevelType w:val="hybridMultilevel"/>
    <w:tmpl w:val="9236AD8C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B5234"/>
    <w:multiLevelType w:val="hybridMultilevel"/>
    <w:tmpl w:val="C144D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C74D4"/>
    <w:multiLevelType w:val="hybridMultilevel"/>
    <w:tmpl w:val="945E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1008F"/>
    <w:multiLevelType w:val="hybridMultilevel"/>
    <w:tmpl w:val="37D08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6B6E"/>
    <w:multiLevelType w:val="hybridMultilevel"/>
    <w:tmpl w:val="5FAE2F42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577F1"/>
    <w:multiLevelType w:val="hybridMultilevel"/>
    <w:tmpl w:val="C8C02AB2"/>
    <w:lvl w:ilvl="0" w:tplc="08B8E59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911248"/>
    <w:multiLevelType w:val="hybridMultilevel"/>
    <w:tmpl w:val="2BB8B0C0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62250"/>
    <w:multiLevelType w:val="hybridMultilevel"/>
    <w:tmpl w:val="0F14BFBA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4D29"/>
    <w:multiLevelType w:val="hybridMultilevel"/>
    <w:tmpl w:val="BD888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871"/>
    <w:multiLevelType w:val="hybridMultilevel"/>
    <w:tmpl w:val="144C1CF4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D5206"/>
    <w:multiLevelType w:val="hybridMultilevel"/>
    <w:tmpl w:val="015EC660"/>
    <w:lvl w:ilvl="0" w:tplc="08B8E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D0FF3"/>
    <w:multiLevelType w:val="hybridMultilevel"/>
    <w:tmpl w:val="16564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68BB"/>
    <w:multiLevelType w:val="hybridMultilevel"/>
    <w:tmpl w:val="BD88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13709">
    <w:abstractNumId w:val="6"/>
  </w:num>
  <w:num w:numId="2" w16cid:durableId="2099515056">
    <w:abstractNumId w:val="4"/>
  </w:num>
  <w:num w:numId="3" w16cid:durableId="2018579760">
    <w:abstractNumId w:val="20"/>
  </w:num>
  <w:num w:numId="4" w16cid:durableId="896669163">
    <w:abstractNumId w:val="7"/>
  </w:num>
  <w:num w:numId="5" w16cid:durableId="1384251953">
    <w:abstractNumId w:val="10"/>
  </w:num>
  <w:num w:numId="6" w16cid:durableId="1458328138">
    <w:abstractNumId w:val="5"/>
  </w:num>
  <w:num w:numId="7" w16cid:durableId="2015843653">
    <w:abstractNumId w:val="1"/>
  </w:num>
  <w:num w:numId="8" w16cid:durableId="1956709863">
    <w:abstractNumId w:val="16"/>
  </w:num>
  <w:num w:numId="9" w16cid:durableId="1659770169">
    <w:abstractNumId w:val="19"/>
  </w:num>
  <w:num w:numId="10" w16cid:durableId="1235236905">
    <w:abstractNumId w:val="9"/>
  </w:num>
  <w:num w:numId="11" w16cid:durableId="1216431467">
    <w:abstractNumId w:val="11"/>
  </w:num>
  <w:num w:numId="12" w16cid:durableId="538863131">
    <w:abstractNumId w:val="17"/>
  </w:num>
  <w:num w:numId="13" w16cid:durableId="68815290">
    <w:abstractNumId w:val="15"/>
  </w:num>
  <w:num w:numId="14" w16cid:durableId="429669754">
    <w:abstractNumId w:val="8"/>
  </w:num>
  <w:num w:numId="15" w16cid:durableId="45760085">
    <w:abstractNumId w:val="0"/>
  </w:num>
  <w:num w:numId="16" w16cid:durableId="1700160724">
    <w:abstractNumId w:val="14"/>
  </w:num>
  <w:num w:numId="17" w16cid:durableId="114761539">
    <w:abstractNumId w:val="3"/>
  </w:num>
  <w:num w:numId="18" w16cid:durableId="1866943435">
    <w:abstractNumId w:val="18"/>
  </w:num>
  <w:num w:numId="19" w16cid:durableId="630092549">
    <w:abstractNumId w:val="13"/>
  </w:num>
  <w:num w:numId="20" w16cid:durableId="1236281775">
    <w:abstractNumId w:val="12"/>
  </w:num>
  <w:num w:numId="21" w16cid:durableId="879126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F"/>
    <w:rsid w:val="0003185F"/>
    <w:rsid w:val="0005103A"/>
    <w:rsid w:val="00080FB5"/>
    <w:rsid w:val="00127187"/>
    <w:rsid w:val="002652EB"/>
    <w:rsid w:val="002E71CE"/>
    <w:rsid w:val="00302E81"/>
    <w:rsid w:val="003235B2"/>
    <w:rsid w:val="00342B22"/>
    <w:rsid w:val="003E46AF"/>
    <w:rsid w:val="0047076B"/>
    <w:rsid w:val="004C6FC8"/>
    <w:rsid w:val="004E0017"/>
    <w:rsid w:val="004F0E46"/>
    <w:rsid w:val="006F2FCB"/>
    <w:rsid w:val="00780940"/>
    <w:rsid w:val="00802CE1"/>
    <w:rsid w:val="00807977"/>
    <w:rsid w:val="00814DAF"/>
    <w:rsid w:val="008D119D"/>
    <w:rsid w:val="0098628C"/>
    <w:rsid w:val="00986F55"/>
    <w:rsid w:val="00997765"/>
    <w:rsid w:val="009A71DA"/>
    <w:rsid w:val="009A77E0"/>
    <w:rsid w:val="00A259EB"/>
    <w:rsid w:val="00A500DF"/>
    <w:rsid w:val="00A62129"/>
    <w:rsid w:val="00B15E66"/>
    <w:rsid w:val="00B27F43"/>
    <w:rsid w:val="00C776E5"/>
    <w:rsid w:val="00CA1BEB"/>
    <w:rsid w:val="00DB0258"/>
    <w:rsid w:val="00DC0B2C"/>
    <w:rsid w:val="00DE12DF"/>
    <w:rsid w:val="00E413BB"/>
    <w:rsid w:val="00E84895"/>
    <w:rsid w:val="00E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0A6"/>
  <w15:chartTrackingRefBased/>
  <w15:docId w15:val="{EEF6654D-8FF9-4C17-84A0-815D1B3A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Rudowicz</dc:creator>
  <cp:keywords/>
  <dc:description/>
  <cp:lastModifiedBy>Justyna Rudowicz</cp:lastModifiedBy>
  <cp:revision>7</cp:revision>
  <cp:lastPrinted>2025-07-25T09:13:00Z</cp:lastPrinted>
  <dcterms:created xsi:type="dcterms:W3CDTF">2025-07-25T06:06:00Z</dcterms:created>
  <dcterms:modified xsi:type="dcterms:W3CDTF">2025-07-25T09:18:00Z</dcterms:modified>
</cp:coreProperties>
</file>