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D273" w14:textId="6D10AC23" w:rsidR="00851514" w:rsidRDefault="009D371F" w:rsidP="009821FB">
      <w:pPr>
        <w:pStyle w:val="Bezodstpw"/>
        <w:jc w:val="center"/>
        <w:rPr>
          <w:b/>
        </w:rPr>
      </w:pPr>
      <w:r>
        <w:rPr>
          <w:b/>
        </w:rPr>
        <w:t xml:space="preserve">Protokół nr </w:t>
      </w:r>
      <w:r w:rsidR="00415496">
        <w:rPr>
          <w:b/>
        </w:rPr>
        <w:t>X</w:t>
      </w:r>
      <w:r w:rsidR="0004243B">
        <w:rPr>
          <w:b/>
        </w:rPr>
        <w:t>V</w:t>
      </w:r>
      <w:r w:rsidR="007B0F1D">
        <w:rPr>
          <w:b/>
        </w:rPr>
        <w:t>I</w:t>
      </w:r>
      <w:r w:rsidR="005C0F74">
        <w:rPr>
          <w:b/>
        </w:rPr>
        <w:t>/202</w:t>
      </w:r>
      <w:r w:rsidR="00912CD0">
        <w:rPr>
          <w:b/>
        </w:rPr>
        <w:t>5</w:t>
      </w:r>
    </w:p>
    <w:p w14:paraId="5896532D" w14:textId="33A8B958" w:rsidR="009821FB" w:rsidRDefault="009D371F" w:rsidP="009821FB">
      <w:pPr>
        <w:pStyle w:val="Bezodstpw"/>
        <w:jc w:val="center"/>
        <w:rPr>
          <w:b/>
        </w:rPr>
      </w:pPr>
      <w:r>
        <w:rPr>
          <w:b/>
        </w:rPr>
        <w:t xml:space="preserve">z obrad </w:t>
      </w:r>
      <w:r w:rsidR="00415496">
        <w:rPr>
          <w:b/>
        </w:rPr>
        <w:t>X</w:t>
      </w:r>
      <w:r w:rsidR="0004243B">
        <w:rPr>
          <w:b/>
        </w:rPr>
        <w:t>V</w:t>
      </w:r>
      <w:r w:rsidR="007B0F1D">
        <w:rPr>
          <w:b/>
        </w:rPr>
        <w:t>I</w:t>
      </w:r>
      <w:r w:rsidR="000E610A">
        <w:rPr>
          <w:b/>
        </w:rPr>
        <w:t xml:space="preserve"> </w:t>
      </w:r>
      <w:r w:rsidR="009821FB">
        <w:rPr>
          <w:b/>
        </w:rPr>
        <w:t>sesji Rady Gminy Mykanów</w:t>
      </w:r>
    </w:p>
    <w:p w14:paraId="1A01D78A" w14:textId="29B3D9F6" w:rsidR="009821FB" w:rsidRDefault="008F579E" w:rsidP="009821FB">
      <w:pPr>
        <w:pStyle w:val="Bezodstpw"/>
        <w:jc w:val="center"/>
        <w:rPr>
          <w:b/>
        </w:rPr>
      </w:pPr>
      <w:r>
        <w:rPr>
          <w:b/>
        </w:rPr>
        <w:t xml:space="preserve">w dniu </w:t>
      </w:r>
      <w:r w:rsidR="007B0F1D">
        <w:rPr>
          <w:b/>
        </w:rPr>
        <w:t>26 sierpnia</w:t>
      </w:r>
      <w:r w:rsidR="005C0F74">
        <w:rPr>
          <w:b/>
        </w:rPr>
        <w:t xml:space="preserve"> 202</w:t>
      </w:r>
      <w:r w:rsidR="00912CD0">
        <w:rPr>
          <w:b/>
        </w:rPr>
        <w:t>5</w:t>
      </w:r>
      <w:r w:rsidR="009821FB">
        <w:rPr>
          <w:b/>
        </w:rPr>
        <w:t>r.</w:t>
      </w:r>
    </w:p>
    <w:p w14:paraId="53B69C14" w14:textId="77777777" w:rsidR="009821FB" w:rsidRDefault="009821FB" w:rsidP="009821FB">
      <w:pPr>
        <w:pStyle w:val="Bezodstpw"/>
        <w:jc w:val="center"/>
        <w:rPr>
          <w:b/>
        </w:rPr>
      </w:pPr>
    </w:p>
    <w:p w14:paraId="1F8E8807" w14:textId="39C15E7C" w:rsidR="009821FB" w:rsidRDefault="006775B6" w:rsidP="009821FB">
      <w:pPr>
        <w:pStyle w:val="Bezodstpw"/>
        <w:jc w:val="both"/>
      </w:pPr>
      <w:r>
        <w:t>X</w:t>
      </w:r>
      <w:r w:rsidR="004450D0">
        <w:t>V</w:t>
      </w:r>
      <w:r w:rsidR="001C5C42">
        <w:t>I</w:t>
      </w:r>
      <w:r w:rsidR="009821FB">
        <w:t xml:space="preserve"> sesja Rady Gm</w:t>
      </w:r>
      <w:r w:rsidR="008F579E">
        <w:t xml:space="preserve">iny Mykanów odbyła się w dniu </w:t>
      </w:r>
      <w:r w:rsidR="001C5C42">
        <w:t>26 sierpnia</w:t>
      </w:r>
      <w:r w:rsidR="00B9684B">
        <w:t xml:space="preserve"> 20</w:t>
      </w:r>
      <w:r w:rsidR="005C0F74">
        <w:t>2</w:t>
      </w:r>
      <w:r w:rsidR="00791593">
        <w:t>5</w:t>
      </w:r>
      <w:r w:rsidR="008F579E">
        <w:t xml:space="preserve"> roku w godz. od </w:t>
      </w:r>
      <w:r w:rsidR="004450D0">
        <w:t>0</w:t>
      </w:r>
      <w:r w:rsidR="00C02E3B">
        <w:t>8</w:t>
      </w:r>
      <w:r w:rsidR="004450D0">
        <w:t>.3</w:t>
      </w:r>
      <w:r w:rsidR="00E90EE5">
        <w:t>5</w:t>
      </w:r>
      <w:r w:rsidR="008F579E">
        <w:t xml:space="preserve"> do </w:t>
      </w:r>
      <w:r w:rsidR="001C5C42">
        <w:t>10</w:t>
      </w:r>
      <w:r w:rsidR="00C02E3B">
        <w:t>.</w:t>
      </w:r>
      <w:r w:rsidR="001C5C42">
        <w:t>0</w:t>
      </w:r>
      <w:r w:rsidR="004450D0">
        <w:t>0</w:t>
      </w:r>
      <w:r w:rsidR="009821FB">
        <w:t xml:space="preserve"> w Sali Gminnego Ośrodka Kultury i Sportu w Mykanowie.</w:t>
      </w:r>
    </w:p>
    <w:p w14:paraId="3A054970" w14:textId="77777777" w:rsidR="009821FB" w:rsidRDefault="009821FB" w:rsidP="009821FB">
      <w:pPr>
        <w:pStyle w:val="Bezodstpw"/>
        <w:jc w:val="both"/>
      </w:pPr>
      <w:r>
        <w:t>Sesja była transmitowana na kanale internetowym na żywo.</w:t>
      </w:r>
    </w:p>
    <w:p w14:paraId="77DF1FCE" w14:textId="302758B4" w:rsidR="009821FB" w:rsidRDefault="008F579E" w:rsidP="009821FB">
      <w:pPr>
        <w:pStyle w:val="Bezodstpw"/>
        <w:jc w:val="both"/>
      </w:pPr>
      <w:r>
        <w:t>Udział w sesji wzięło 1</w:t>
      </w:r>
      <w:r w:rsidR="001C5C42">
        <w:t>2</w:t>
      </w:r>
      <w:r w:rsidR="00462611">
        <w:t xml:space="preserve"> radnych – wg listy obecności</w:t>
      </w:r>
      <w:r w:rsidR="001C5C42">
        <w:t>, radni nieobecni: Edyta Krawczyk, Michał Kwapisz, Tadeusz Rec.</w:t>
      </w:r>
      <w:r w:rsidR="00FA376D">
        <w:t xml:space="preserve"> </w:t>
      </w:r>
      <w:r w:rsidR="009821FB">
        <w:t>Wobec powyższego stwierdzon</w:t>
      </w:r>
      <w:r w:rsidR="00B9684B">
        <w:t xml:space="preserve">o prawomocność sesji. </w:t>
      </w:r>
    </w:p>
    <w:p w14:paraId="45D42509" w14:textId="77777777" w:rsidR="009821FB" w:rsidRDefault="009821FB" w:rsidP="009821FB">
      <w:pPr>
        <w:pStyle w:val="Bezodstpw"/>
        <w:jc w:val="both"/>
      </w:pPr>
      <w:r>
        <w:t>Udział w sesji wzięli także:</w:t>
      </w:r>
    </w:p>
    <w:p w14:paraId="324A36DA" w14:textId="5261DEA5" w:rsidR="00FA376D" w:rsidRDefault="009821FB" w:rsidP="009821FB">
      <w:pPr>
        <w:pStyle w:val="Bezodstpw"/>
        <w:jc w:val="both"/>
      </w:pPr>
      <w:r>
        <w:t>- Wójt Dariusz Pomada</w:t>
      </w:r>
    </w:p>
    <w:p w14:paraId="665AA7F2" w14:textId="77777777" w:rsidR="008F579E" w:rsidRDefault="008F579E" w:rsidP="009821FB">
      <w:pPr>
        <w:pStyle w:val="Bezodstpw"/>
        <w:jc w:val="both"/>
      </w:pPr>
      <w:r>
        <w:t xml:space="preserve">- Skarbnik Agnieszka </w:t>
      </w:r>
      <w:proofErr w:type="spellStart"/>
      <w:r>
        <w:t>Oberska</w:t>
      </w:r>
      <w:proofErr w:type="spellEnd"/>
    </w:p>
    <w:p w14:paraId="64DB06AE" w14:textId="5B3F2407" w:rsidR="001C5C42" w:rsidRDefault="001C5C42" w:rsidP="009821FB">
      <w:pPr>
        <w:pStyle w:val="Bezodstpw"/>
        <w:jc w:val="both"/>
      </w:pPr>
      <w:r>
        <w:t>- Zastępca Wójta Ewa Olejarz</w:t>
      </w:r>
    </w:p>
    <w:p w14:paraId="51455BBC" w14:textId="17F8DBBE" w:rsidR="006775B6" w:rsidRDefault="006775B6" w:rsidP="009821FB">
      <w:pPr>
        <w:pStyle w:val="Bezodstpw"/>
        <w:jc w:val="both"/>
      </w:pPr>
      <w:r>
        <w:t>- Sekretarz Aneta Bator</w:t>
      </w:r>
    </w:p>
    <w:p w14:paraId="7953D32C" w14:textId="273096E9" w:rsidR="006775B6" w:rsidRDefault="009471F8" w:rsidP="009821FB">
      <w:pPr>
        <w:pStyle w:val="Bezodstpw"/>
        <w:jc w:val="both"/>
      </w:pPr>
      <w:r>
        <w:t xml:space="preserve">- </w:t>
      </w:r>
      <w:r w:rsidR="00F85445">
        <w:t>Kierownik Re</w:t>
      </w:r>
      <w:r w:rsidR="005C0F74">
        <w:t xml:space="preserve">feratu Oświaty, Sportu, Kultury i Zdrowia Justyna </w:t>
      </w:r>
      <w:proofErr w:type="spellStart"/>
      <w:r w:rsidR="005C0F74">
        <w:t>Rudowicz</w:t>
      </w:r>
      <w:proofErr w:type="spellEnd"/>
    </w:p>
    <w:p w14:paraId="29348C52" w14:textId="6343136F" w:rsidR="001D6581" w:rsidRDefault="006775B6" w:rsidP="009821FB">
      <w:pPr>
        <w:pStyle w:val="Bezodstpw"/>
        <w:jc w:val="both"/>
      </w:pPr>
      <w:r>
        <w:t xml:space="preserve">- </w:t>
      </w:r>
      <w:r w:rsidR="004667A9">
        <w:t xml:space="preserve">Kierownik Referatu </w:t>
      </w:r>
      <w:r w:rsidR="00304FAD">
        <w:t>Spraw Obywatelskich i Zarządzania Kryzysowego Mariusz Merc</w:t>
      </w:r>
    </w:p>
    <w:p w14:paraId="1F9B3A72" w14:textId="6E95B66A" w:rsidR="001C5C42" w:rsidRDefault="001C5C42" w:rsidP="009821FB">
      <w:pPr>
        <w:pStyle w:val="Bezodstpw"/>
        <w:jc w:val="both"/>
      </w:pPr>
      <w:r>
        <w:t>- Kierownik Referatu Gospodarki Nieruchomościami, Planowania Przestrzennego i Ochrony Środowiska Dorota Gębska</w:t>
      </w:r>
    </w:p>
    <w:p w14:paraId="61F9C500" w14:textId="591A4D6A" w:rsidR="001C5C42" w:rsidRDefault="001C5C42" w:rsidP="009821FB">
      <w:pPr>
        <w:pStyle w:val="Bezodstpw"/>
        <w:jc w:val="both"/>
      </w:pPr>
      <w:r>
        <w:t>- Kierownik Referatu Organizacyjnego i Promocji Gminy Magdalena Kuban</w:t>
      </w:r>
    </w:p>
    <w:p w14:paraId="1BB53CD6" w14:textId="77777777" w:rsidR="00B9684B" w:rsidRDefault="00B9684B" w:rsidP="009821FB">
      <w:pPr>
        <w:pStyle w:val="Bezodstpw"/>
        <w:jc w:val="both"/>
      </w:pPr>
      <w:r>
        <w:t>- sołtysi wg listy obecności.</w:t>
      </w:r>
    </w:p>
    <w:p w14:paraId="12EB8D40" w14:textId="77777777" w:rsidR="00A41476" w:rsidRDefault="00A41476" w:rsidP="009821FB">
      <w:pPr>
        <w:pStyle w:val="Bezodstpw"/>
        <w:jc w:val="both"/>
      </w:pPr>
    </w:p>
    <w:p w14:paraId="79714672" w14:textId="262180AB" w:rsidR="00F163B6" w:rsidRDefault="009821FB" w:rsidP="009821FB">
      <w:pPr>
        <w:pStyle w:val="Bezodstpw"/>
        <w:jc w:val="both"/>
      </w:pPr>
      <w:r w:rsidRPr="00A41476">
        <w:t xml:space="preserve">Obradom przewodniczył Przewodniczący Rady </w:t>
      </w:r>
      <w:r w:rsidR="00BC52FF">
        <w:t>Gminy Mykanów Tomasz Nowicki</w:t>
      </w:r>
      <w:r w:rsidR="00A7516A">
        <w:t>.</w:t>
      </w:r>
    </w:p>
    <w:p w14:paraId="0CAFA079" w14:textId="41AF2B0B" w:rsidR="001C5C42" w:rsidRDefault="001C5C42" w:rsidP="009821FB">
      <w:pPr>
        <w:pStyle w:val="Bezodstpw"/>
        <w:jc w:val="both"/>
      </w:pPr>
      <w:r>
        <w:t>Po otwarciu posiedzenia w związku z problemami technicznymi Przewodniczący zarządził przerwę w obradach do godz. 9.00.</w:t>
      </w:r>
    </w:p>
    <w:p w14:paraId="0FA15448" w14:textId="77777777" w:rsidR="001C5C42" w:rsidRDefault="001C5C42" w:rsidP="009821FB">
      <w:pPr>
        <w:pStyle w:val="Bezodstpw"/>
        <w:jc w:val="both"/>
      </w:pPr>
    </w:p>
    <w:p w14:paraId="7C01747C" w14:textId="55D32F3E" w:rsidR="001C5C42" w:rsidRDefault="001C5C42" w:rsidP="009821FB">
      <w:pPr>
        <w:pStyle w:val="Bezodstpw"/>
        <w:jc w:val="both"/>
      </w:pPr>
      <w:r>
        <w:t>O godz. 9.00 Przewodniczący Rady Gminy wznowił obrady XVI sesji Rady Gminy Mykanów.</w:t>
      </w:r>
    </w:p>
    <w:p w14:paraId="6C447439" w14:textId="77777777" w:rsidR="001C5C42" w:rsidRDefault="001C5C42" w:rsidP="009821FB">
      <w:pPr>
        <w:pStyle w:val="Bezodstpw"/>
        <w:jc w:val="both"/>
      </w:pPr>
    </w:p>
    <w:p w14:paraId="4EFAABCE" w14:textId="4CD00742" w:rsidR="009821FB" w:rsidRDefault="009821FB" w:rsidP="009821FB">
      <w:pPr>
        <w:pStyle w:val="Bezodstpw"/>
        <w:jc w:val="both"/>
      </w:pPr>
      <w:r>
        <w:t>Przewodniczący przedst</w:t>
      </w:r>
      <w:r w:rsidR="00B9684B">
        <w:t>awił</w:t>
      </w:r>
      <w:r w:rsidR="0045332B">
        <w:t xml:space="preserve"> </w:t>
      </w:r>
      <w:r w:rsidR="00B9684B">
        <w:t>porząd</w:t>
      </w:r>
      <w:r w:rsidR="0045332B">
        <w:t>ek</w:t>
      </w:r>
      <w:r w:rsidR="00B9684B">
        <w:t xml:space="preserve"> obrad</w:t>
      </w:r>
      <w:r>
        <w:t>:</w:t>
      </w:r>
    </w:p>
    <w:p w14:paraId="019DEE9B" w14:textId="262EFB0D" w:rsidR="00F85445" w:rsidRPr="00E90EE5" w:rsidRDefault="00F85445" w:rsidP="00811079">
      <w:pPr>
        <w:pStyle w:val="Akapitzlist"/>
        <w:numPr>
          <w:ilvl w:val="0"/>
          <w:numId w:val="1"/>
        </w:numPr>
        <w:ind w:right="-1134"/>
        <w:rPr>
          <w:rFonts w:ascii="Calibri" w:hAnsi="Calibri" w:cs="Calibri"/>
          <w:sz w:val="22"/>
          <w:szCs w:val="22"/>
        </w:rPr>
      </w:pPr>
      <w:r w:rsidRPr="00E90EE5">
        <w:rPr>
          <w:rFonts w:ascii="Calibri" w:hAnsi="Calibri" w:cs="Calibri"/>
          <w:sz w:val="22"/>
          <w:szCs w:val="22"/>
        </w:rPr>
        <w:t>Otwarcie sesji i stwierdzenie jej prawomocności.</w:t>
      </w:r>
    </w:p>
    <w:p w14:paraId="22D771F3" w14:textId="77777777" w:rsidR="00BB14CE" w:rsidRPr="00811079" w:rsidRDefault="00BB14CE">
      <w:pPr>
        <w:numPr>
          <w:ilvl w:val="0"/>
          <w:numId w:val="1"/>
        </w:numPr>
        <w:spacing w:after="0" w:line="240" w:lineRule="auto"/>
        <w:ind w:right="-1134"/>
        <w:rPr>
          <w:rFonts w:cstheme="minorHAnsi"/>
        </w:rPr>
      </w:pPr>
      <w:r w:rsidRPr="00811079">
        <w:rPr>
          <w:rFonts w:cstheme="minorHAnsi"/>
        </w:rPr>
        <w:t>Przedstawienie porządku obrad.</w:t>
      </w:r>
    </w:p>
    <w:p w14:paraId="3CEB2C21" w14:textId="77777777" w:rsidR="00811079" w:rsidRDefault="00BB14CE" w:rsidP="00811079">
      <w:pPr>
        <w:numPr>
          <w:ilvl w:val="0"/>
          <w:numId w:val="1"/>
        </w:numPr>
        <w:spacing w:after="0" w:line="240" w:lineRule="auto"/>
        <w:ind w:right="-1134"/>
        <w:rPr>
          <w:rFonts w:cstheme="minorHAnsi"/>
        </w:rPr>
      </w:pPr>
      <w:r w:rsidRPr="00811079">
        <w:rPr>
          <w:rFonts w:cstheme="minorHAnsi"/>
        </w:rPr>
        <w:t>Zgłaszanie uwag do treści protokołu z poprzedniej sesji.</w:t>
      </w:r>
    </w:p>
    <w:p w14:paraId="50E1EA87" w14:textId="77777777" w:rsidR="00811079" w:rsidRDefault="00811079" w:rsidP="00811079">
      <w:pPr>
        <w:numPr>
          <w:ilvl w:val="0"/>
          <w:numId w:val="1"/>
        </w:numPr>
        <w:spacing w:after="0" w:line="240" w:lineRule="auto"/>
        <w:ind w:right="-1134"/>
        <w:rPr>
          <w:rFonts w:cstheme="minorHAnsi"/>
        </w:rPr>
      </w:pPr>
      <w:r w:rsidRPr="00811079">
        <w:rPr>
          <w:rFonts w:cstheme="minorHAnsi"/>
        </w:rPr>
        <w:t>Informacja Wójta o pracy w okresie międzysesyjnym.</w:t>
      </w:r>
    </w:p>
    <w:p w14:paraId="0EA44F34" w14:textId="77777777" w:rsidR="00811079" w:rsidRDefault="00811079" w:rsidP="00811079">
      <w:pPr>
        <w:numPr>
          <w:ilvl w:val="0"/>
          <w:numId w:val="1"/>
        </w:numPr>
        <w:spacing w:after="0" w:line="240" w:lineRule="auto"/>
        <w:ind w:right="-1134"/>
        <w:rPr>
          <w:rFonts w:cstheme="minorHAnsi"/>
        </w:rPr>
      </w:pPr>
      <w:r w:rsidRPr="00811079">
        <w:rPr>
          <w:rFonts w:cstheme="minorHAnsi"/>
        </w:rPr>
        <w:t>Interpelacje i zapytania radnych.</w:t>
      </w:r>
    </w:p>
    <w:p w14:paraId="75912C1E" w14:textId="151D92D5" w:rsidR="008022CE" w:rsidRDefault="008022CE" w:rsidP="00811079">
      <w:pPr>
        <w:numPr>
          <w:ilvl w:val="0"/>
          <w:numId w:val="1"/>
        </w:numPr>
        <w:spacing w:after="0" w:line="240" w:lineRule="auto"/>
        <w:ind w:right="-1134"/>
        <w:rPr>
          <w:rFonts w:cstheme="minorHAnsi"/>
        </w:rPr>
      </w:pPr>
      <w:r>
        <w:rPr>
          <w:rFonts w:cstheme="minorHAnsi"/>
        </w:rPr>
        <w:t>Podjęcie uchwały w sprawie zmiany Wieloletniej Prognozy Finansowej Gminy Mykanów na lata 2025-2035.</w:t>
      </w:r>
    </w:p>
    <w:p w14:paraId="0A592DA5" w14:textId="77777777" w:rsidR="008022CE" w:rsidRDefault="008022CE" w:rsidP="008022CE">
      <w:pPr>
        <w:numPr>
          <w:ilvl w:val="0"/>
          <w:numId w:val="1"/>
        </w:numPr>
        <w:spacing w:after="0" w:line="240" w:lineRule="auto"/>
        <w:ind w:right="-1134"/>
        <w:rPr>
          <w:rFonts w:cstheme="minorHAnsi"/>
        </w:rPr>
      </w:pPr>
      <w:r>
        <w:rPr>
          <w:rFonts w:cstheme="minorHAnsi"/>
        </w:rPr>
        <w:t>Podjęcie uchwały w sprawie zmian w budżecie Gminy Mykanów na 2025 rok.</w:t>
      </w:r>
    </w:p>
    <w:p w14:paraId="1BB6B2DE" w14:textId="71EA64F5" w:rsidR="00E90EE5" w:rsidRDefault="00E90EE5" w:rsidP="008022CE">
      <w:pPr>
        <w:numPr>
          <w:ilvl w:val="0"/>
          <w:numId w:val="1"/>
        </w:numPr>
        <w:spacing w:after="0" w:line="240" w:lineRule="auto"/>
        <w:ind w:right="-1134"/>
        <w:rPr>
          <w:rFonts w:cstheme="minorHAnsi"/>
        </w:rPr>
      </w:pPr>
      <w:r>
        <w:rPr>
          <w:rFonts w:cstheme="minorHAnsi"/>
        </w:rPr>
        <w:t>Podjęcie uchwały w sprawie przekształcenia Przedszkola w Starym Cykarzewie poprzez zmianę siedziby.</w:t>
      </w:r>
    </w:p>
    <w:p w14:paraId="7616A2D4" w14:textId="6FAB2738" w:rsidR="00E90EE5" w:rsidRDefault="00E90EE5" w:rsidP="008022CE">
      <w:pPr>
        <w:numPr>
          <w:ilvl w:val="0"/>
          <w:numId w:val="1"/>
        </w:numPr>
        <w:spacing w:after="0" w:line="240" w:lineRule="auto"/>
        <w:ind w:right="-1134"/>
        <w:rPr>
          <w:rFonts w:cstheme="minorHAnsi"/>
        </w:rPr>
      </w:pPr>
      <w:r>
        <w:rPr>
          <w:rFonts w:cstheme="minorHAnsi"/>
        </w:rPr>
        <w:t>Podjęcie uchwały w sprawie nadania nazwy ulicy w miejscowości Grabowa. (Wspólna)</w:t>
      </w:r>
    </w:p>
    <w:p w14:paraId="3F7050AD" w14:textId="320F9947" w:rsidR="00E90EE5" w:rsidRDefault="00E90EE5" w:rsidP="008022CE">
      <w:pPr>
        <w:numPr>
          <w:ilvl w:val="0"/>
          <w:numId w:val="1"/>
        </w:numPr>
        <w:spacing w:after="0" w:line="240" w:lineRule="auto"/>
        <w:ind w:right="-1134"/>
        <w:rPr>
          <w:rFonts w:cstheme="minorHAnsi"/>
        </w:rPr>
      </w:pPr>
      <w:r>
        <w:rPr>
          <w:rFonts w:cstheme="minorHAnsi"/>
        </w:rPr>
        <w:t>Podjęcie uchwały w sprawie nadania nazwy ulicy w miejscowości Grabowa. (Brzozowa)</w:t>
      </w:r>
    </w:p>
    <w:p w14:paraId="68220603" w14:textId="6AFE7098" w:rsidR="00E90EE5" w:rsidRDefault="00E90EE5" w:rsidP="008022CE">
      <w:pPr>
        <w:numPr>
          <w:ilvl w:val="0"/>
          <w:numId w:val="1"/>
        </w:numPr>
        <w:spacing w:after="0" w:line="240" w:lineRule="auto"/>
        <w:ind w:right="-1134"/>
        <w:rPr>
          <w:rFonts w:cstheme="minorHAnsi"/>
        </w:rPr>
      </w:pPr>
      <w:r>
        <w:rPr>
          <w:rFonts w:cstheme="minorHAnsi"/>
        </w:rPr>
        <w:t xml:space="preserve">Podjęcie uchwały w sprawie </w:t>
      </w:r>
      <w:bookmarkStart w:id="0" w:name="_Hlk207354037"/>
      <w:r>
        <w:rPr>
          <w:rFonts w:cstheme="minorHAnsi"/>
        </w:rPr>
        <w:t>określenia trybu prac nad projektem uchwały budżetowej.</w:t>
      </w:r>
    </w:p>
    <w:bookmarkEnd w:id="0"/>
    <w:p w14:paraId="55BB0D49" w14:textId="77777777" w:rsidR="008022CE" w:rsidRDefault="00811079" w:rsidP="008022CE">
      <w:pPr>
        <w:numPr>
          <w:ilvl w:val="0"/>
          <w:numId w:val="1"/>
        </w:numPr>
        <w:spacing w:after="0" w:line="240" w:lineRule="auto"/>
        <w:ind w:right="-1134"/>
        <w:rPr>
          <w:rFonts w:cstheme="minorHAnsi"/>
        </w:rPr>
      </w:pPr>
      <w:r w:rsidRPr="008022CE">
        <w:rPr>
          <w:rFonts w:cstheme="minorHAnsi"/>
        </w:rPr>
        <w:t>Zapytania i wnioski sołtysów.</w:t>
      </w:r>
    </w:p>
    <w:p w14:paraId="2776A975" w14:textId="77777777" w:rsidR="008022CE" w:rsidRDefault="00811079" w:rsidP="008022CE">
      <w:pPr>
        <w:numPr>
          <w:ilvl w:val="0"/>
          <w:numId w:val="1"/>
        </w:numPr>
        <w:spacing w:after="0" w:line="240" w:lineRule="auto"/>
        <w:ind w:right="-1134"/>
        <w:rPr>
          <w:rFonts w:cstheme="minorHAnsi"/>
        </w:rPr>
      </w:pPr>
      <w:r w:rsidRPr="008022CE">
        <w:rPr>
          <w:rFonts w:cstheme="minorHAnsi"/>
        </w:rPr>
        <w:t>Odpowiedzi na interpelacje i zapytania, wolne wnioski.</w:t>
      </w:r>
    </w:p>
    <w:p w14:paraId="08B241B1" w14:textId="225E4B04" w:rsidR="00811079" w:rsidRDefault="00811079" w:rsidP="008022CE">
      <w:pPr>
        <w:numPr>
          <w:ilvl w:val="0"/>
          <w:numId w:val="1"/>
        </w:numPr>
        <w:spacing w:after="0" w:line="240" w:lineRule="auto"/>
        <w:ind w:right="-1134"/>
        <w:rPr>
          <w:rFonts w:cstheme="minorHAnsi"/>
        </w:rPr>
      </w:pPr>
      <w:r w:rsidRPr="008022CE">
        <w:rPr>
          <w:rFonts w:cstheme="minorHAnsi"/>
        </w:rPr>
        <w:t>Zamknięcie obrad XV</w:t>
      </w:r>
      <w:r w:rsidR="00701389">
        <w:rPr>
          <w:rFonts w:cstheme="minorHAnsi"/>
        </w:rPr>
        <w:t>I</w:t>
      </w:r>
      <w:r w:rsidRPr="008022CE">
        <w:rPr>
          <w:rFonts w:cstheme="minorHAnsi"/>
        </w:rPr>
        <w:t xml:space="preserve"> sesji Rady Gminy Mykanów.</w:t>
      </w:r>
    </w:p>
    <w:p w14:paraId="018CEC74" w14:textId="66FF4E5B" w:rsidR="008022CE" w:rsidRPr="008022CE" w:rsidRDefault="008022CE" w:rsidP="008022CE">
      <w:pPr>
        <w:spacing w:after="0" w:line="240" w:lineRule="auto"/>
        <w:ind w:right="-1134"/>
        <w:rPr>
          <w:rFonts w:cstheme="minorHAnsi"/>
        </w:rPr>
      </w:pPr>
      <w:r>
        <w:rPr>
          <w:rFonts w:cstheme="minorHAnsi"/>
        </w:rPr>
        <w:t>Nie było uwag i innych propozycji do przedstawionego porządku obrad.</w:t>
      </w:r>
    </w:p>
    <w:p w14:paraId="5DD3FE03" w14:textId="77777777" w:rsidR="0045332B" w:rsidRDefault="0045332B" w:rsidP="0045332B">
      <w:pPr>
        <w:spacing w:after="0" w:line="240" w:lineRule="auto"/>
        <w:ind w:right="-1134"/>
        <w:rPr>
          <w:rFonts w:cstheme="minorHAnsi"/>
        </w:rPr>
      </w:pPr>
    </w:p>
    <w:p w14:paraId="6C7CB53B" w14:textId="77E5AD6C" w:rsidR="00912BB2" w:rsidRDefault="001B77D6" w:rsidP="00351868">
      <w:pPr>
        <w:pStyle w:val="Bezodstpw"/>
        <w:jc w:val="both"/>
      </w:pPr>
      <w:r>
        <w:t>W czasie głosowania p</w:t>
      </w:r>
      <w:r w:rsidR="007177C5">
        <w:t xml:space="preserve">orządek obrad został przyjęty </w:t>
      </w:r>
      <w:r w:rsidR="008022CE">
        <w:t>1</w:t>
      </w:r>
      <w:r w:rsidR="00701389">
        <w:t>2</w:t>
      </w:r>
      <w:r w:rsidR="00BB14CE">
        <w:t xml:space="preserve"> głosami „za”</w:t>
      </w:r>
      <w:r w:rsidR="008022CE">
        <w:t>.</w:t>
      </w:r>
      <w:bookmarkStart w:id="1" w:name="_Hlk194311486"/>
    </w:p>
    <w:p w14:paraId="0E751CD2" w14:textId="75120562" w:rsidR="00701389" w:rsidRDefault="00701389" w:rsidP="00351868">
      <w:pPr>
        <w:pStyle w:val="Bezodstpw"/>
        <w:jc w:val="both"/>
      </w:pPr>
      <w:r>
        <w:t>Radni nieobecni: Edyta Krawczyk, Michał Kwapisz, Tadeusz Rec.</w:t>
      </w:r>
    </w:p>
    <w:p w14:paraId="027E235E" w14:textId="77777777" w:rsidR="005C53CC" w:rsidRDefault="005C53CC" w:rsidP="00351868">
      <w:pPr>
        <w:pStyle w:val="Bezodstpw"/>
        <w:jc w:val="both"/>
      </w:pPr>
    </w:p>
    <w:bookmarkEnd w:id="1"/>
    <w:p w14:paraId="5A2EB3A2" w14:textId="77777777" w:rsidR="00351868" w:rsidRDefault="00351868" w:rsidP="00351868">
      <w:pPr>
        <w:pStyle w:val="Bezodstpw"/>
        <w:jc w:val="both"/>
      </w:pPr>
      <w:r>
        <w:t>Ad.3</w:t>
      </w:r>
    </w:p>
    <w:p w14:paraId="4CAE2F2F" w14:textId="77777777" w:rsidR="00351868" w:rsidRDefault="00351868" w:rsidP="00351868">
      <w:pPr>
        <w:pStyle w:val="Bezodstpw"/>
        <w:jc w:val="both"/>
      </w:pPr>
      <w:r>
        <w:t xml:space="preserve">Przewodniczący poinformował, że protokół z poprzedniej sesji </w:t>
      </w:r>
      <w:r w:rsidR="007D4845">
        <w:t xml:space="preserve"> </w:t>
      </w:r>
      <w:r>
        <w:t>był do wglądu w Biurze Rady Gminy, podwieszony był także na stronie internetowej Gminy, jest wyłożony na dzisiejszej sesji – w związku z powyższym każdy miał możliwość zapoznania się z jego treścią</w:t>
      </w:r>
      <w:r w:rsidR="00141536">
        <w:t xml:space="preserve"> i wniesienia uwag</w:t>
      </w:r>
      <w:r>
        <w:t>.</w:t>
      </w:r>
    </w:p>
    <w:p w14:paraId="5154F60A" w14:textId="77777777" w:rsidR="00351868" w:rsidRDefault="00351868" w:rsidP="00351868">
      <w:pPr>
        <w:pStyle w:val="Bezodstpw"/>
        <w:jc w:val="both"/>
      </w:pPr>
      <w:r>
        <w:t xml:space="preserve">Przewodniczący zaproponował, aby protokół z poprzedniej sesji </w:t>
      </w:r>
      <w:r w:rsidR="00801E6C">
        <w:t>przyjąć bez odczytywania.</w:t>
      </w:r>
    </w:p>
    <w:p w14:paraId="436FC0EA" w14:textId="77777777" w:rsidR="00801E6C" w:rsidRDefault="00801E6C" w:rsidP="00351868">
      <w:pPr>
        <w:pStyle w:val="Bezodstpw"/>
        <w:jc w:val="both"/>
      </w:pPr>
      <w:r>
        <w:lastRenderedPageBreak/>
        <w:t>Uwag i innych propozycji nie było.</w:t>
      </w:r>
    </w:p>
    <w:p w14:paraId="008579AD" w14:textId="73482DC5" w:rsidR="00912BB2" w:rsidRPr="00912BB2" w:rsidRDefault="00141536" w:rsidP="00811079">
      <w:pPr>
        <w:pStyle w:val="Bezodstpw"/>
        <w:jc w:val="both"/>
      </w:pPr>
      <w:r>
        <w:t>Radni 1</w:t>
      </w:r>
      <w:r w:rsidR="00701389">
        <w:t>2</w:t>
      </w:r>
      <w:r w:rsidR="00801E6C">
        <w:t xml:space="preserve"> głos</w:t>
      </w:r>
      <w:r w:rsidR="00BB14CE">
        <w:t xml:space="preserve">ami „za” przyjęli protokół z </w:t>
      </w:r>
      <w:r w:rsidR="00912BB2">
        <w:t>X</w:t>
      </w:r>
      <w:r w:rsidR="008022CE">
        <w:t>V</w:t>
      </w:r>
      <w:r w:rsidR="00801E6C">
        <w:t xml:space="preserve"> sesji Rady Gminy Mykanów bez odczytywania</w:t>
      </w:r>
      <w:r w:rsidR="008C1E48">
        <w:t>.</w:t>
      </w:r>
    </w:p>
    <w:p w14:paraId="4F649320" w14:textId="77777777" w:rsidR="00701389" w:rsidRDefault="00701389" w:rsidP="00701389">
      <w:pPr>
        <w:pStyle w:val="Bezodstpw"/>
        <w:jc w:val="both"/>
      </w:pPr>
      <w:r>
        <w:t>Radni nieobecni: Edyta Krawczyk, Michał Kwapisz, Tadeusz Rec.</w:t>
      </w:r>
    </w:p>
    <w:p w14:paraId="72FCD282" w14:textId="77777777" w:rsidR="00801E6C" w:rsidRDefault="00801E6C" w:rsidP="00801E6C">
      <w:pPr>
        <w:pStyle w:val="Bezodstpw"/>
        <w:jc w:val="both"/>
      </w:pPr>
    </w:p>
    <w:p w14:paraId="6824C7F9" w14:textId="77777777" w:rsidR="00801E6C" w:rsidRDefault="00801E6C" w:rsidP="00351868">
      <w:pPr>
        <w:pStyle w:val="Bezodstpw"/>
        <w:jc w:val="both"/>
      </w:pPr>
      <w:r>
        <w:t>Ad.4</w:t>
      </w:r>
    </w:p>
    <w:p w14:paraId="2D1F3D81" w14:textId="13380A0D" w:rsidR="000E12AF" w:rsidRDefault="00DA08F0" w:rsidP="00C56A14">
      <w:pPr>
        <w:pStyle w:val="Bezodstpw"/>
        <w:jc w:val="both"/>
      </w:pPr>
      <w:r>
        <w:t>Głos</w:t>
      </w:r>
      <w:r w:rsidR="00155DA6">
        <w:t xml:space="preserve"> zabrał</w:t>
      </w:r>
      <w:r>
        <w:t xml:space="preserve"> </w:t>
      </w:r>
      <w:r w:rsidR="00C56A14">
        <w:t>Wójt Gminy.</w:t>
      </w:r>
    </w:p>
    <w:p w14:paraId="258CF95D" w14:textId="0099127B" w:rsidR="00072FC4" w:rsidRDefault="00EF3DBB" w:rsidP="00C56A14">
      <w:pPr>
        <w:pStyle w:val="Bezodstpw"/>
        <w:jc w:val="both"/>
      </w:pPr>
      <w:r>
        <w:t>06.07 odbyły się Gminne Zawody Strażackie, organizatorem było OSP Lubojna</w:t>
      </w:r>
    </w:p>
    <w:p w14:paraId="7A273240" w14:textId="2BEC80A8" w:rsidR="00EF3DBB" w:rsidRDefault="00EF3DBB" w:rsidP="00C56A14">
      <w:pPr>
        <w:pStyle w:val="Bezodstpw"/>
        <w:jc w:val="both"/>
      </w:pPr>
      <w:proofErr w:type="spellStart"/>
      <w:r>
        <w:t>Ws</w:t>
      </w:r>
      <w:proofErr w:type="spellEnd"/>
      <w:r>
        <w:t>. dowozu dzieci do szkół – po przetargu firma Obara wniosła odwołanie do KIO, sprawę jednak przegrała. Umowa na dowozy została podpisana z firmami KOTITRANS i JUMA.</w:t>
      </w:r>
    </w:p>
    <w:p w14:paraId="32949BE3" w14:textId="18E26356" w:rsidR="00EF3DBB" w:rsidRDefault="00EF3DBB" w:rsidP="00C56A14">
      <w:pPr>
        <w:pStyle w:val="Bezodstpw"/>
        <w:jc w:val="both"/>
      </w:pPr>
      <w:r>
        <w:t xml:space="preserve">24.07 – Wójt razem z P. Arturem </w:t>
      </w:r>
      <w:proofErr w:type="spellStart"/>
      <w:r>
        <w:t>Kotynią</w:t>
      </w:r>
      <w:proofErr w:type="spellEnd"/>
      <w:r>
        <w:t xml:space="preserve"> odebrali promesę z UM na 100 tys. zł na samochód dla OSP Cykarzew Północny, 400 tys. dofinansowania pochodzi z WFOŚ, 700 tys. zł z budżetu gminy. Po przetargu w którym ofertę złożyła jedna firma okazało się, że brakuje jeszcze 50 tys. zł. Jednostka zdeklarowała, że może ze swoich środków dać 20 tys. zł, pozostałe 30 tys. decyzją Wójta i radnych dołożone będzie z budżetu gminy.</w:t>
      </w:r>
    </w:p>
    <w:p w14:paraId="4AF30D7B" w14:textId="5113922B" w:rsidR="00EF3DBB" w:rsidRDefault="00EF3DBB" w:rsidP="00C56A14">
      <w:pPr>
        <w:pStyle w:val="Bezodstpw"/>
        <w:jc w:val="both"/>
      </w:pPr>
      <w:r>
        <w:t xml:space="preserve">Odbyło się spotkanie z Tauron Zielona Energia. Nie jesteśmy w stanie uchwalić zmian w </w:t>
      </w:r>
      <w:proofErr w:type="spellStart"/>
      <w:r>
        <w:t>mpzp</w:t>
      </w:r>
      <w:proofErr w:type="spellEnd"/>
      <w:r>
        <w:t>. Do tematu – planów Tauron można wrócić w przyszłym roku, przy uchwalaniu Planu ogólnego.</w:t>
      </w:r>
    </w:p>
    <w:p w14:paraId="7B202EBD" w14:textId="3B795950" w:rsidR="00AD1304" w:rsidRDefault="00AD1304" w:rsidP="00C56A14">
      <w:pPr>
        <w:pStyle w:val="Bezodstpw"/>
        <w:jc w:val="both"/>
      </w:pPr>
      <w:r>
        <w:t xml:space="preserve">W ostatnim czasie odbyło się także spotkanie z Panią projektantka Planu ogólnego naszej gminy. Nie ma zagrożenia terminów na chwilę obecną. </w:t>
      </w:r>
    </w:p>
    <w:p w14:paraId="529352FC" w14:textId="37E28F48" w:rsidR="00D4223B" w:rsidRDefault="00D4223B" w:rsidP="00C56A14">
      <w:pPr>
        <w:pStyle w:val="Bezodstpw"/>
        <w:jc w:val="both"/>
      </w:pPr>
      <w:r>
        <w:t>31.07 odbyło się spotkanie Rady Klastrów Energii – jest to 12 gmin z powiatu i powiat częstochowski</w:t>
      </w:r>
      <w:r w:rsidR="0063734E">
        <w:t>. Wycofaliśmy się z jednego z projektu w związku z zerwaniem współpracy z firmą Deko. Firma bez konsultacji z Radą Klastra napisała projekt w którym ujęła magazyn wodorowy, gdyż można było za niego otrzymać dodatkowe punkty. Magazyn taki jest jednak bardzo drogi, był to projekt nie do zrealizowania. Dodatkowo był zapis solidarności, tzn. gdyby nawet jednej z gmin nie udało się zrealizować projektu pozostałe musiałyby zwrócić otrzymane dofinansowanie. Było to nie do zaakceptowania.</w:t>
      </w:r>
    </w:p>
    <w:p w14:paraId="0EAB5DE3" w14:textId="48376C5C" w:rsidR="00FE2223" w:rsidRDefault="00FE2223" w:rsidP="00C56A14">
      <w:pPr>
        <w:pStyle w:val="Bezodstpw"/>
        <w:jc w:val="both"/>
      </w:pPr>
      <w:r>
        <w:t xml:space="preserve">12.08 – odbylo się podpisanie umowy na wywóz odpadów niebezpiecznych z Kokawy, umowa realizowana jest przez konsorcjum firm. Termin realizacji umowy na wywóz odpadów to październik 2026r. Dziennie ma wyjeżdżać od 2-5 samochodów. Mamy zapewnienie Ministerstwa, że odpady z </w:t>
      </w:r>
      <w:proofErr w:type="spellStart"/>
      <w:r>
        <w:t>Lubojny</w:t>
      </w:r>
      <w:proofErr w:type="spellEnd"/>
      <w:r>
        <w:t xml:space="preserve"> też</w:t>
      </w:r>
      <w:r w:rsidR="00CC0FD7">
        <w:t xml:space="preserve"> </w:t>
      </w:r>
      <w:r>
        <w:t>będą usunięte</w:t>
      </w:r>
      <w:r w:rsidR="00CC0FD7">
        <w:t>. Mamy przyznane środki znaczone, na które nabór rusza we wrześniu.</w:t>
      </w:r>
    </w:p>
    <w:p w14:paraId="1BC84CE9" w14:textId="79619402" w:rsidR="00CC0FD7" w:rsidRDefault="00CC0FD7" w:rsidP="00C56A14">
      <w:pPr>
        <w:pStyle w:val="Bezodstpw"/>
        <w:jc w:val="both"/>
      </w:pPr>
      <w:r>
        <w:t>Podpisano także umowę na odbiór azbestu – umowa na kwotę 146 910zł. Na dniach azbest będzie odbierany od mieszkańców.</w:t>
      </w:r>
    </w:p>
    <w:p w14:paraId="28CA3344" w14:textId="19CFFD02" w:rsidR="00CC0FD7" w:rsidRDefault="00CC0FD7" w:rsidP="00C56A14">
      <w:pPr>
        <w:pStyle w:val="Bezodstpw"/>
        <w:jc w:val="both"/>
      </w:pPr>
      <w:r>
        <w:t>25.08 podpisano umowę na dofinansowanie remontu budynku w Kokawie – możemy rozpoczynać prace. Remont będzie wykonany w formule zaprojektuj i wybuduj, prace budowlane ruszą być może na wiosnę.</w:t>
      </w:r>
    </w:p>
    <w:p w14:paraId="214AB1DF" w14:textId="365FCF03" w:rsidR="00EC69D8" w:rsidRDefault="00EC69D8" w:rsidP="00C56A14">
      <w:pPr>
        <w:pStyle w:val="Bezodstpw"/>
        <w:jc w:val="both"/>
      </w:pPr>
      <w:r>
        <w:t xml:space="preserve">W ostatni weekend odbyły się Dożynki Powiatowe. Gminę reprezentowało KGW </w:t>
      </w:r>
      <w:proofErr w:type="spellStart"/>
      <w:r>
        <w:t>Borownianie</w:t>
      </w:r>
      <w:proofErr w:type="spellEnd"/>
      <w:r>
        <w:t>. Wójt podziękował za pomoc, udział i przygotowanie stoiska gminy.</w:t>
      </w:r>
    </w:p>
    <w:p w14:paraId="43CD1C7D" w14:textId="636B1F1F" w:rsidR="00EC69D8" w:rsidRDefault="00EC69D8" w:rsidP="00C56A14">
      <w:pPr>
        <w:pStyle w:val="Bezodstpw"/>
        <w:jc w:val="both"/>
      </w:pPr>
      <w:r>
        <w:t>Zakończyła się  planowa kontrola RIO. Czekamy na ocenę i wnioski z kontroli. Spodziewamy się drobnych uwag.</w:t>
      </w:r>
    </w:p>
    <w:p w14:paraId="4F301206" w14:textId="15869D58" w:rsidR="00EC69D8" w:rsidRDefault="00EC69D8" w:rsidP="00C56A14">
      <w:pPr>
        <w:pStyle w:val="Bezodstpw"/>
        <w:jc w:val="both"/>
      </w:pPr>
      <w:r>
        <w:t>Jutro nastąpi złożenie wniosku do Rządowego Funduszu Rozwoju Dróg na ul. Zachodnią w Radostkowie – jest tam dofinansowanie na poziomie 50%.</w:t>
      </w:r>
    </w:p>
    <w:p w14:paraId="3A5DFA38" w14:textId="33B409AF" w:rsidR="00EC69D8" w:rsidRDefault="00EC69D8" w:rsidP="00C56A14">
      <w:pPr>
        <w:pStyle w:val="Bezodstpw"/>
        <w:jc w:val="both"/>
      </w:pPr>
      <w:r>
        <w:t>20.08 odbyło się spotkanie z Panem Strachem. Wystąpił on o waloryzację umowy na odbiór odpadów. Trwają rozmowy na ten temat. Kwota przekracza 400 tys. zł. Firma musi nam wykazać tak znaczny wzrost ceny za wywóz odpadów.</w:t>
      </w:r>
    </w:p>
    <w:p w14:paraId="7E407643" w14:textId="185C705B" w:rsidR="00EC69D8" w:rsidRDefault="00EC69D8" w:rsidP="00C56A14">
      <w:pPr>
        <w:pStyle w:val="Bezodstpw"/>
        <w:jc w:val="both"/>
      </w:pPr>
      <w:r>
        <w:t>Na Dożynkach Powiatowych Wiceminister Edukacji H. Kiepura  wręczył 4 nauczycielom ze szkoły w Wierzchowisku medale – najwyższe odznaczenie dla nauczycieli.</w:t>
      </w:r>
    </w:p>
    <w:p w14:paraId="4C6CBF6C" w14:textId="10CE40D3" w:rsidR="00EC69D8" w:rsidRDefault="00711D2F" w:rsidP="00C56A14">
      <w:pPr>
        <w:pStyle w:val="Bezodstpw"/>
        <w:jc w:val="both"/>
      </w:pPr>
      <w:r>
        <w:t xml:space="preserve">25.08 odbyła się narada z Dyrektorami szkół. Do szkół wchodzi nowy przedmiot edukacja zdrowotna. Do 14.09 rodzice mogą złożyć rezygnację z uczestnictwa dziecka w tych zajęciach. Na naradzie ustalono także wzrost opłaty za wyżywienie w przedszkolach o 2 zł, w szkołach o 1zł. Stawka dzienna za wyżywienie będzie więc wynosić 14zł w przedszkolu i 7 zł w szkole. Kończą się także remonty w szkołach. Nie jest jeszcze skończona sala gimnastyczna w Broniszewie oraz nie dokończono remontu Sali gimnastycznej w Starym Kocinie. Zakończono budowę ogrodzenia w Kuźnicy Kiedrzyńskiej. Z </w:t>
      </w:r>
      <w:r>
        <w:lastRenderedPageBreak/>
        <w:t xml:space="preserve">środków pozyskanych przez placówkę zrobiono tam także remont łazienek. W Wierzchowisku odmalowano całe przedszkole, naprawiono dach nad przedszkolem, a także wymieniono zużyty piec. </w:t>
      </w:r>
    </w:p>
    <w:p w14:paraId="454B7060" w14:textId="16F06A43" w:rsidR="00711D2F" w:rsidRDefault="00711D2F" w:rsidP="00C56A14">
      <w:pPr>
        <w:pStyle w:val="Bezodstpw"/>
        <w:jc w:val="both"/>
      </w:pPr>
      <w:r>
        <w:t xml:space="preserve">Z pracy zrezygnowała dyrektor Sikorska ze szkoły w Czarnym Lesie. </w:t>
      </w:r>
      <w:r w:rsidR="00F965E6">
        <w:t xml:space="preserve">Została Dyrektorką szkoły powiatowej w Złotym Potoku. P.O. dyrektora została Pani Aleksandra </w:t>
      </w:r>
      <w:proofErr w:type="spellStart"/>
      <w:r w:rsidR="00F965E6">
        <w:t>Bawor</w:t>
      </w:r>
      <w:proofErr w:type="spellEnd"/>
      <w:r w:rsidR="00F965E6">
        <w:t xml:space="preserve"> dotychczasowa Wicedyrektor. W tym roku kończą się kadencje wielu dyrektorów, nie wiemy kto będzie chciał przejść na emeryturę. Wójt ma możliwość przedłużenia kadencji dyrektora bez konkursu. </w:t>
      </w:r>
    </w:p>
    <w:p w14:paraId="1D0AC53D" w14:textId="61342484" w:rsidR="00E41AC1" w:rsidRDefault="00E41AC1" w:rsidP="00C56A14">
      <w:pPr>
        <w:pStyle w:val="Bezodstpw"/>
        <w:jc w:val="both"/>
      </w:pPr>
      <w:r>
        <w:t>Jest rozpisany przetarg na odbiór odpadów – termin do 16.09.</w:t>
      </w:r>
    </w:p>
    <w:p w14:paraId="7DCB77BF" w14:textId="11752531" w:rsidR="00E41AC1" w:rsidRDefault="00E41AC1" w:rsidP="00C56A14">
      <w:pPr>
        <w:pStyle w:val="Bezodstpw"/>
        <w:jc w:val="both"/>
      </w:pPr>
      <w:r>
        <w:t xml:space="preserve">Przymierzamy się do ogłoszenia przetargu na budowę drogi z FOGR odcinek od Starego Cykarzewa do lasu. Jest tam dofinansowanie na poziomie 80%. </w:t>
      </w:r>
    </w:p>
    <w:p w14:paraId="361BCF2D" w14:textId="5744A682" w:rsidR="00E41AC1" w:rsidRDefault="00E41AC1" w:rsidP="00C56A14">
      <w:pPr>
        <w:pStyle w:val="Bezodstpw"/>
        <w:jc w:val="both"/>
      </w:pPr>
      <w:r>
        <w:t xml:space="preserve">Jest projekt na drogę w Kol. Wierzchowisko, ul. Klonową w Borownie oraz drogę Stary Broniszew – Kuźnica.  Cały czas przeciąga się sprawa ul. Dębowej w Starym Cykarzewie. Sprawa ciągnie się ze względów formalnych. W tym tygodniu prawdopodobnie złożymy ostateczny wniosek ze wszystkimi wymaganymi dokumentami o wydanie decyzji. </w:t>
      </w:r>
    </w:p>
    <w:p w14:paraId="4EA18334" w14:textId="6170BFF1" w:rsidR="00E41AC1" w:rsidRDefault="00E41AC1" w:rsidP="00C56A14">
      <w:pPr>
        <w:pStyle w:val="Bezodstpw"/>
        <w:jc w:val="both"/>
      </w:pPr>
      <w:r>
        <w:t xml:space="preserve">Praktycznie zakończył się remont boiska Orlik w Mykanowie. </w:t>
      </w:r>
    </w:p>
    <w:p w14:paraId="7AE65941" w14:textId="67F66428" w:rsidR="009C0A00" w:rsidRDefault="009C0A00" w:rsidP="00C56A14">
      <w:pPr>
        <w:pStyle w:val="Bezodstpw"/>
        <w:jc w:val="both"/>
      </w:pPr>
      <w:r>
        <w:t xml:space="preserve">Powiat wystąpił do gminy z wnioskiem o dofinansowanie przebudowy dwóch dróg na naszym terenie: Antoniów – Czarny Las oraz ul. Rumiankowa w Cykarzewie Północnym. Wnioskowano o 2,5 mln na Antoniów i o 2mln zł na Cykarzew Północny. Na wspólnym posiedzeniu Komisji radni wraz z Wójtem ustalili, że inwestycje te są jak najbardziej potrzebne, jednak po zapoznaniu się z potrzebami gminy, jej finansami uznano, ze nie możemy dofinansować tych zadań. Wójt ma nadzieję, ze powiat zwróci się do UM o dofinansowanie, w związku z tym, ze przez remont drogi wojewódzkiej droga w Czarnym Lesie jest niszczona przez wzmożony ruch. </w:t>
      </w:r>
    </w:p>
    <w:p w14:paraId="6371117B" w14:textId="5FE76A15" w:rsidR="009C0A00" w:rsidRDefault="009C0A00" w:rsidP="00C56A14">
      <w:pPr>
        <w:pStyle w:val="Bezodstpw"/>
        <w:jc w:val="both"/>
      </w:pPr>
      <w:r>
        <w:t>Rozpoczęły się zebrania sołeckie na terenie gminy. Pierwsze odbyło się wczoraj. Wójt prosi o rozpoznanie cenowe planowanych inwestycji przez sołectw z funduszu sołeckiego</w:t>
      </w:r>
      <w:r w:rsidR="002C4F0B">
        <w:t xml:space="preserve">. Rozdysponowanie środków warto rozważyć pod kątem zadań dofinansowywanych z Inicjatywy sołeckiej. Można pozyskać max. 120 tys. zł na całą gminę. </w:t>
      </w:r>
    </w:p>
    <w:p w14:paraId="64E12407" w14:textId="77777777" w:rsidR="00107C2C" w:rsidRDefault="00107C2C" w:rsidP="00351868">
      <w:pPr>
        <w:pStyle w:val="Bezodstpw"/>
        <w:jc w:val="both"/>
      </w:pPr>
    </w:p>
    <w:p w14:paraId="4C0D4735" w14:textId="4DF5C39D" w:rsidR="00DA08F0" w:rsidRDefault="004D370E" w:rsidP="00351868">
      <w:pPr>
        <w:pStyle w:val="Bezodstpw"/>
        <w:jc w:val="both"/>
      </w:pPr>
      <w:r>
        <w:t>Ad.5</w:t>
      </w:r>
    </w:p>
    <w:p w14:paraId="6CA4E7F9" w14:textId="50BE5FDA" w:rsidR="00021534" w:rsidRDefault="00B02F40" w:rsidP="00AD0D25">
      <w:pPr>
        <w:pStyle w:val="Bezodstpw"/>
        <w:jc w:val="both"/>
      </w:pPr>
      <w:r>
        <w:t>Radn</w:t>
      </w:r>
      <w:r w:rsidR="00AD0D25">
        <w:t xml:space="preserve">y Włodzimierz </w:t>
      </w:r>
      <w:proofErr w:type="spellStart"/>
      <w:r w:rsidR="00AD0D25">
        <w:t>Rębiś</w:t>
      </w:r>
      <w:proofErr w:type="spellEnd"/>
      <w:r>
        <w:t xml:space="preserve"> złożył interpelacj</w:t>
      </w:r>
      <w:r w:rsidR="004E1A3B">
        <w:t>ę</w:t>
      </w:r>
      <w:r>
        <w:t xml:space="preserve"> </w:t>
      </w:r>
      <w:proofErr w:type="spellStart"/>
      <w:r>
        <w:t>ws</w:t>
      </w:r>
      <w:proofErr w:type="spellEnd"/>
      <w:r>
        <w:t xml:space="preserve">. </w:t>
      </w:r>
      <w:r w:rsidR="00AD0D25">
        <w:t>:</w:t>
      </w:r>
    </w:p>
    <w:p w14:paraId="7A54B331" w14:textId="35650926" w:rsidR="00AD0D25" w:rsidRDefault="0046723F" w:rsidP="00AD0D25">
      <w:pPr>
        <w:pStyle w:val="Bezodstpw"/>
        <w:numPr>
          <w:ilvl w:val="0"/>
          <w:numId w:val="43"/>
        </w:numPr>
        <w:jc w:val="both"/>
      </w:pPr>
      <w:r>
        <w:t>Wykoszenia trawy na terenie parku w Mykanowie</w:t>
      </w:r>
    </w:p>
    <w:p w14:paraId="6DB94D63" w14:textId="58587971" w:rsidR="0046723F" w:rsidRDefault="0046723F" w:rsidP="00AD0D25">
      <w:pPr>
        <w:pStyle w:val="Bezodstpw"/>
        <w:numPr>
          <w:ilvl w:val="0"/>
          <w:numId w:val="43"/>
        </w:numPr>
        <w:jc w:val="both"/>
      </w:pPr>
      <w:r>
        <w:t>Naprawy urządzenia wielofunkcyjnego na placu zabaw w Mykanowie</w:t>
      </w:r>
    </w:p>
    <w:p w14:paraId="589ECCED" w14:textId="7B41B064" w:rsidR="0046723F" w:rsidRDefault="0046723F" w:rsidP="00AD0D25">
      <w:pPr>
        <w:pStyle w:val="Bezodstpw"/>
        <w:numPr>
          <w:ilvl w:val="0"/>
          <w:numId w:val="43"/>
        </w:numPr>
        <w:jc w:val="both"/>
      </w:pPr>
      <w:r>
        <w:t>Dodatkowe oznakowania przejść dla pieszych w okolicach szkoły w Mykanowie.</w:t>
      </w:r>
    </w:p>
    <w:p w14:paraId="2ECCEAE2" w14:textId="2BD812BC" w:rsidR="0046723F" w:rsidRDefault="0046723F" w:rsidP="0046723F">
      <w:pPr>
        <w:pStyle w:val="Bezodstpw"/>
        <w:jc w:val="both"/>
      </w:pPr>
      <w:r>
        <w:t xml:space="preserve">Radny Jarosław Kubat złożył interpelację </w:t>
      </w:r>
      <w:proofErr w:type="spellStart"/>
      <w:r>
        <w:t>ws</w:t>
      </w:r>
      <w:proofErr w:type="spellEnd"/>
      <w:r>
        <w:t>. zgłoszenia do Wodociągów do naprawy studzienki na wysokości posesji ul. Głowna 37 w m. Rybna.</w:t>
      </w:r>
    </w:p>
    <w:p w14:paraId="3578E1EB" w14:textId="3E9DEDDB" w:rsidR="009F2AB0" w:rsidRDefault="009F2AB0" w:rsidP="0046723F">
      <w:pPr>
        <w:pStyle w:val="Bezodstpw"/>
        <w:jc w:val="both"/>
      </w:pPr>
      <w:r>
        <w:t>Radny Tomasz Nowicki złożył ustny wniosek o interwencję w firmie wywożącej odpady</w:t>
      </w:r>
      <w:r w:rsidR="0072440C">
        <w:t xml:space="preserve">, aby przy wywożeniu </w:t>
      </w:r>
      <w:proofErr w:type="spellStart"/>
      <w:r w:rsidR="0072440C">
        <w:t>bio</w:t>
      </w:r>
      <w:proofErr w:type="spellEnd"/>
      <w:r w:rsidR="0072440C">
        <w:t xml:space="preserve"> odpadów nieczystości nie wylewały się na drogę, pozostawia to plamy i odór.</w:t>
      </w:r>
    </w:p>
    <w:p w14:paraId="540531A5" w14:textId="46278B2E" w:rsidR="0072440C" w:rsidRDefault="0072440C" w:rsidP="0046723F">
      <w:pPr>
        <w:pStyle w:val="Bezodstpw"/>
        <w:jc w:val="both"/>
      </w:pPr>
      <w:r>
        <w:t xml:space="preserve">Ustny wniosek złożyła także radna Agnieszka Ossowska, aby przy odbiorze szkła firma nie zostawiała roztrzaskanego szkła na drodze. </w:t>
      </w:r>
    </w:p>
    <w:p w14:paraId="5DAAF803" w14:textId="77777777" w:rsidR="00D6351C" w:rsidRDefault="00D6351C" w:rsidP="009821FB">
      <w:pPr>
        <w:pStyle w:val="Bezodstpw"/>
        <w:jc w:val="both"/>
      </w:pPr>
    </w:p>
    <w:p w14:paraId="38DC3A89" w14:textId="705DE870" w:rsidR="00206855" w:rsidRDefault="00206855" w:rsidP="009821FB">
      <w:pPr>
        <w:pStyle w:val="Bezodstpw"/>
        <w:jc w:val="both"/>
      </w:pPr>
      <w:r>
        <w:t>Ad.</w:t>
      </w:r>
      <w:r w:rsidR="00EF6FAF">
        <w:t>6</w:t>
      </w:r>
    </w:p>
    <w:p w14:paraId="438AD7C2" w14:textId="59ECE555" w:rsidR="008E1289" w:rsidRDefault="00021534" w:rsidP="008B6B12">
      <w:pPr>
        <w:pStyle w:val="Bezodstpw"/>
        <w:jc w:val="both"/>
      </w:pPr>
      <w:r>
        <w:t xml:space="preserve">Głosu udzielono Pani Skarbnik celem omówienia zmian w budżecie i WPF. </w:t>
      </w:r>
    </w:p>
    <w:p w14:paraId="1BF961CF" w14:textId="664A34B1" w:rsidR="008B6B12" w:rsidRDefault="002555B1" w:rsidP="008B6B12">
      <w:pPr>
        <w:pStyle w:val="Bezodstpw"/>
        <w:jc w:val="both"/>
      </w:pPr>
      <w:r>
        <w:t>Skarbnik rozpoczęła od omówienia planowanych zmian w budżecie gminy na 2025r.</w:t>
      </w:r>
    </w:p>
    <w:p w14:paraId="37355482" w14:textId="6C6AC0CA" w:rsidR="002555B1" w:rsidRDefault="002555B1" w:rsidP="008B6B12">
      <w:pPr>
        <w:pStyle w:val="Bezodstpw"/>
        <w:jc w:val="both"/>
      </w:pPr>
      <w:r>
        <w:t>Zmiany po stronie dochodów na łączną kwotę 77 207,47zł:</w:t>
      </w:r>
    </w:p>
    <w:p w14:paraId="12854174" w14:textId="5A3211F2" w:rsidR="002555B1" w:rsidRDefault="002555B1" w:rsidP="008B6B12">
      <w:pPr>
        <w:pStyle w:val="Bezodstpw"/>
        <w:jc w:val="both"/>
      </w:pPr>
      <w:r>
        <w:t xml:space="preserve">- </w:t>
      </w:r>
      <w:r w:rsidR="00EC3CF9">
        <w:t>dochód z tytułu zwrotu nienależnie pobranego zasiłku stałego  5 000zł</w:t>
      </w:r>
    </w:p>
    <w:p w14:paraId="3CF7E21D" w14:textId="6FF8AEC7" w:rsidR="00EC3CF9" w:rsidRDefault="00EC3CF9" w:rsidP="008B6B12">
      <w:pPr>
        <w:pStyle w:val="Bezodstpw"/>
        <w:jc w:val="both"/>
      </w:pPr>
      <w:r>
        <w:t xml:space="preserve">- dofinansowanie z </w:t>
      </w:r>
      <w:proofErr w:type="spellStart"/>
      <w:r>
        <w:t>WFOŚiGW</w:t>
      </w:r>
      <w:proofErr w:type="spellEnd"/>
      <w:r>
        <w:t xml:space="preserve"> na realizację projektu „</w:t>
      </w:r>
      <w:proofErr w:type="spellStart"/>
      <w:r>
        <w:t>Ekopracownia</w:t>
      </w:r>
      <w:proofErr w:type="spellEnd"/>
      <w:r>
        <w:t xml:space="preserve"> pod chmurką” – SP w Radostkowie</w:t>
      </w:r>
    </w:p>
    <w:p w14:paraId="257D50C1" w14:textId="4C1DC5A9" w:rsidR="00EC3CF9" w:rsidRDefault="00EC3CF9" w:rsidP="008B6B12">
      <w:pPr>
        <w:pStyle w:val="Bezodstpw"/>
        <w:jc w:val="both"/>
      </w:pPr>
      <w:r>
        <w:t xml:space="preserve">   Dział 801 rozdział 80195 </w:t>
      </w:r>
      <w:r>
        <w:rPr>
          <w:rFonts w:cstheme="minorHAnsi"/>
        </w:rPr>
        <w:t>§</w:t>
      </w:r>
      <w:r>
        <w:t xml:space="preserve"> 2460   41 880zł</w:t>
      </w:r>
    </w:p>
    <w:p w14:paraId="573F738E" w14:textId="3840E820" w:rsidR="00EC3CF9" w:rsidRDefault="00EC3CF9" w:rsidP="008B6B12">
      <w:pPr>
        <w:pStyle w:val="Bezodstpw"/>
        <w:jc w:val="both"/>
      </w:pPr>
      <w:r>
        <w:t xml:space="preserve">                                                </w:t>
      </w:r>
      <w:r>
        <w:rPr>
          <w:rFonts w:cstheme="minorHAnsi"/>
        </w:rPr>
        <w:t>§</w:t>
      </w:r>
      <w:r>
        <w:t xml:space="preserve"> 6280    21 120zł</w:t>
      </w:r>
    </w:p>
    <w:p w14:paraId="5ACF9263" w14:textId="746AEADC" w:rsidR="00EC3CF9" w:rsidRDefault="00EC3CF9" w:rsidP="00EC3CF9">
      <w:pPr>
        <w:pStyle w:val="Bezodstpw"/>
        <w:jc w:val="both"/>
      </w:pPr>
      <w:r>
        <w:t xml:space="preserve">- dofinansowanie z </w:t>
      </w:r>
      <w:proofErr w:type="spellStart"/>
      <w:r>
        <w:t>WFOŚiGW</w:t>
      </w:r>
      <w:proofErr w:type="spellEnd"/>
      <w:r>
        <w:t xml:space="preserve"> na realizację projektu „</w:t>
      </w:r>
      <w:proofErr w:type="spellStart"/>
      <w:r>
        <w:t>Ekopracownia</w:t>
      </w:r>
      <w:proofErr w:type="spellEnd"/>
      <w:r>
        <w:t xml:space="preserve"> pod chmurką” – ZSP w Borownie</w:t>
      </w:r>
    </w:p>
    <w:p w14:paraId="682FD6B9" w14:textId="2E73B172" w:rsidR="00EC3CF9" w:rsidRDefault="00EC3CF9" w:rsidP="00EC3CF9">
      <w:pPr>
        <w:pStyle w:val="Bezodstpw"/>
        <w:jc w:val="both"/>
      </w:pPr>
      <w:r>
        <w:t xml:space="preserve">   Dział 801 rozdział 80195 </w:t>
      </w:r>
      <w:r>
        <w:rPr>
          <w:rFonts w:cstheme="minorHAnsi"/>
        </w:rPr>
        <w:t>§</w:t>
      </w:r>
      <w:r>
        <w:t xml:space="preserve"> 2460   43 800zł</w:t>
      </w:r>
    </w:p>
    <w:p w14:paraId="0E4D7397" w14:textId="08444E37" w:rsidR="00EC3CF9" w:rsidRDefault="00EC3CF9" w:rsidP="00EC3CF9">
      <w:pPr>
        <w:pStyle w:val="Bezodstpw"/>
        <w:jc w:val="both"/>
      </w:pPr>
      <w:r>
        <w:t xml:space="preserve">                                                </w:t>
      </w:r>
      <w:r>
        <w:rPr>
          <w:rFonts w:cstheme="minorHAnsi"/>
        </w:rPr>
        <w:t>§</w:t>
      </w:r>
      <w:r>
        <w:t xml:space="preserve"> 6280   19 200zł</w:t>
      </w:r>
    </w:p>
    <w:p w14:paraId="29C88FE9" w14:textId="376C08E4" w:rsidR="00EC3CF9" w:rsidRDefault="00EC3CF9" w:rsidP="00EC3CF9">
      <w:pPr>
        <w:pStyle w:val="Bezodstpw"/>
        <w:jc w:val="both"/>
      </w:pPr>
      <w:r>
        <w:t>- zwiększenie planu dochodów /zajęcie pasa drogowego/  10 000zł</w:t>
      </w:r>
    </w:p>
    <w:p w14:paraId="194DCB75" w14:textId="2898520A" w:rsidR="00727E4C" w:rsidRDefault="00727E4C" w:rsidP="00EC3CF9">
      <w:pPr>
        <w:pStyle w:val="Bezodstpw"/>
        <w:jc w:val="both"/>
      </w:pPr>
      <w:r>
        <w:t>- wprowadzenie środków do planu /refundacja wynagrodzeń z PUP/   60 000zł</w:t>
      </w:r>
    </w:p>
    <w:p w14:paraId="0FBF6C63" w14:textId="097821C5" w:rsidR="00727E4C" w:rsidRDefault="00727E4C" w:rsidP="00EC3CF9">
      <w:pPr>
        <w:pStyle w:val="Bezodstpw"/>
        <w:jc w:val="both"/>
      </w:pPr>
      <w:r>
        <w:lastRenderedPageBreak/>
        <w:t xml:space="preserve">- dofinansowanie z </w:t>
      </w:r>
      <w:proofErr w:type="spellStart"/>
      <w:r>
        <w:t>WFOŚiGW</w:t>
      </w:r>
      <w:proofErr w:type="spellEnd"/>
      <w:r>
        <w:t xml:space="preserve"> na realizację projektu „Usuwanie wyrobów zawierających azbest z terenu Gminy Mykanów w roku 2025”     146 626,40zł</w:t>
      </w:r>
    </w:p>
    <w:p w14:paraId="7F2D9746" w14:textId="69E1FFCA" w:rsidR="00727E4C" w:rsidRDefault="00727E4C" w:rsidP="00EC3CF9">
      <w:pPr>
        <w:pStyle w:val="Bezodstpw"/>
        <w:jc w:val="both"/>
      </w:pPr>
      <w:r>
        <w:t xml:space="preserve">- dofinansowanie z </w:t>
      </w:r>
      <w:proofErr w:type="spellStart"/>
      <w:r>
        <w:t>WFOŚiGW</w:t>
      </w:r>
      <w:proofErr w:type="spellEnd"/>
      <w:r>
        <w:t xml:space="preserve"> na realizację projektu „Program Ochrony Środowiska dla Gminy Mykanów”   2 745,36zł</w:t>
      </w:r>
    </w:p>
    <w:p w14:paraId="1EA60404" w14:textId="01EF267B" w:rsidR="00727E4C" w:rsidRDefault="00727E4C" w:rsidP="00EC3CF9">
      <w:pPr>
        <w:pStyle w:val="Bezodstpw"/>
        <w:jc w:val="both"/>
      </w:pPr>
      <w:r>
        <w:t>- zwiększenie planu dochodów z tytułu opłat za wycinkę drzew   90 000zł</w:t>
      </w:r>
    </w:p>
    <w:p w14:paraId="65B53F5A" w14:textId="46C5BE4E" w:rsidR="001837ED" w:rsidRDefault="001837ED" w:rsidP="00EC3CF9">
      <w:pPr>
        <w:pStyle w:val="Bezodstpw"/>
        <w:jc w:val="both"/>
      </w:pPr>
      <w:r>
        <w:t>- dotacja podręcznikowa   134 429,92zł</w:t>
      </w:r>
    </w:p>
    <w:p w14:paraId="65F3D7AF" w14:textId="78F7B4F9" w:rsidR="001837ED" w:rsidRDefault="001837ED" w:rsidP="00EC3CF9">
      <w:pPr>
        <w:pStyle w:val="Bezodstpw"/>
        <w:jc w:val="both"/>
      </w:pPr>
      <w:r>
        <w:t xml:space="preserve">- termomodernizacja wraz z rozbudową i niezbędną przebudową oraz zmianą sposobu użytkowania istniejącego budynku handlowo-usługowego na potrzeby ośrodka zdrowia w ramach zadania „Modernizacja budynku gminnego w Kokawie”  w  </w:t>
      </w:r>
      <w:r>
        <w:rPr>
          <w:rFonts w:cstheme="minorHAnsi"/>
        </w:rPr>
        <w:t>§</w:t>
      </w:r>
      <w:r>
        <w:t xml:space="preserve"> 2057/2025     -34 125,63zł</w:t>
      </w:r>
    </w:p>
    <w:p w14:paraId="16AE372F" w14:textId="0B6521C4" w:rsidR="001837ED" w:rsidRDefault="001837ED" w:rsidP="00EC3CF9">
      <w:pPr>
        <w:pStyle w:val="Bezodstpw"/>
        <w:jc w:val="both"/>
        <w:rPr>
          <w:rFonts w:cstheme="minorHAnsi"/>
        </w:rPr>
      </w:pPr>
      <w:r>
        <w:t xml:space="preserve">                                                                                      w  </w:t>
      </w:r>
      <w:r>
        <w:rPr>
          <w:rFonts w:cstheme="minorHAnsi"/>
        </w:rPr>
        <w:t>§ 6257/6259     - 912 269zł</w:t>
      </w:r>
    </w:p>
    <w:p w14:paraId="7438485C" w14:textId="1B613A4E" w:rsidR="001837ED" w:rsidRDefault="001837ED" w:rsidP="00EC3CF9">
      <w:pPr>
        <w:pStyle w:val="Bezodstpw"/>
        <w:jc w:val="both"/>
        <w:rPr>
          <w:rFonts w:cstheme="minorHAnsi"/>
        </w:rPr>
      </w:pPr>
      <w:r>
        <w:rPr>
          <w:rFonts w:cstheme="minorHAnsi"/>
        </w:rPr>
        <w:t xml:space="preserve">- </w:t>
      </w:r>
      <w:r w:rsidR="005B3BE3">
        <w:rPr>
          <w:rFonts w:cstheme="minorHAnsi"/>
        </w:rPr>
        <w:t>dofinansowanie do budowy drogi transportu rolnego (Stary Cykarzew do lasu)  448 000zł</w:t>
      </w:r>
    </w:p>
    <w:p w14:paraId="1F7DB741" w14:textId="0585D839" w:rsidR="005B3BE3" w:rsidRDefault="005B3BE3" w:rsidP="00EC3CF9">
      <w:pPr>
        <w:pStyle w:val="Bezodstpw"/>
        <w:jc w:val="both"/>
        <w:rPr>
          <w:rFonts w:cstheme="minorHAnsi"/>
        </w:rPr>
      </w:pPr>
      <w:r>
        <w:rPr>
          <w:rFonts w:cstheme="minorHAnsi"/>
        </w:rPr>
        <w:t>- dotacja podręcznikowa – fundusz pomocy  800,42zł</w:t>
      </w:r>
    </w:p>
    <w:p w14:paraId="661B2B6D" w14:textId="2F14AAEF" w:rsidR="005B3BE3" w:rsidRDefault="005B3BE3" w:rsidP="00EC3CF9">
      <w:pPr>
        <w:pStyle w:val="Bezodstpw"/>
        <w:jc w:val="both"/>
        <w:rPr>
          <w:rFonts w:cstheme="minorHAnsi"/>
        </w:rPr>
      </w:pPr>
      <w:r>
        <w:rPr>
          <w:rFonts w:cstheme="minorHAnsi"/>
        </w:rPr>
        <w:t>- zmiana klasyfikacji budżetowej dochodów /dzierżawa obwodów łowieckich/</w:t>
      </w:r>
    </w:p>
    <w:p w14:paraId="41504403" w14:textId="6E0FEE20" w:rsidR="005B3BE3" w:rsidRDefault="005B3BE3" w:rsidP="00EC3CF9">
      <w:pPr>
        <w:pStyle w:val="Bezodstpw"/>
        <w:jc w:val="both"/>
        <w:rPr>
          <w:rFonts w:cstheme="minorHAnsi"/>
        </w:rPr>
      </w:pPr>
      <w:r>
        <w:rPr>
          <w:rFonts w:cstheme="minorHAnsi"/>
        </w:rPr>
        <w:t xml:space="preserve">   Dział 010 rozdział 01095  § 0490     -4 600zł</w:t>
      </w:r>
    </w:p>
    <w:p w14:paraId="52F4BFA9" w14:textId="3C6B3FE2" w:rsidR="005B3BE3" w:rsidRDefault="005B3BE3" w:rsidP="00EC3CF9">
      <w:pPr>
        <w:pStyle w:val="Bezodstpw"/>
        <w:jc w:val="both"/>
        <w:rPr>
          <w:rFonts w:cstheme="minorHAnsi"/>
        </w:rPr>
      </w:pPr>
      <w:r>
        <w:rPr>
          <w:rFonts w:cstheme="minorHAnsi"/>
        </w:rPr>
        <w:t xml:space="preserve">                                                 § 0750       4 600zł</w:t>
      </w:r>
    </w:p>
    <w:p w14:paraId="0642014D" w14:textId="53078BF9" w:rsidR="005B3BE3" w:rsidRDefault="007D09D7" w:rsidP="00EC3CF9">
      <w:pPr>
        <w:pStyle w:val="Bezodstpw"/>
        <w:jc w:val="both"/>
        <w:rPr>
          <w:rFonts w:cstheme="minorHAnsi"/>
        </w:rPr>
      </w:pPr>
      <w:r>
        <w:rPr>
          <w:rFonts w:cstheme="minorHAnsi"/>
        </w:rPr>
        <w:t>Zmiany po stronie wydatków na łączną kwotę  863 050,38zł:</w:t>
      </w:r>
    </w:p>
    <w:p w14:paraId="65EA9C59" w14:textId="7725FB38" w:rsidR="007D09D7" w:rsidRDefault="007D09D7" w:rsidP="00EC3CF9">
      <w:pPr>
        <w:pStyle w:val="Bezodstpw"/>
        <w:jc w:val="both"/>
        <w:rPr>
          <w:rFonts w:cstheme="minorHAnsi"/>
        </w:rPr>
      </w:pPr>
      <w:r>
        <w:rPr>
          <w:rFonts w:cstheme="minorHAnsi"/>
        </w:rPr>
        <w:t xml:space="preserve">- </w:t>
      </w:r>
      <w:r w:rsidR="00E815AE">
        <w:rPr>
          <w:rFonts w:cstheme="minorHAnsi"/>
        </w:rPr>
        <w:t>zabezpieczenie planu wydatków na dokonanie zwrotu do UW z tytułu nienależnie pobranego zasiłku stałego przez podopiecznego  2 000zł</w:t>
      </w:r>
    </w:p>
    <w:p w14:paraId="7A6A58FB" w14:textId="0C5D7EA9" w:rsidR="00E815AE" w:rsidRDefault="00E815AE" w:rsidP="00EC3CF9">
      <w:pPr>
        <w:pStyle w:val="Bezodstpw"/>
        <w:jc w:val="both"/>
        <w:rPr>
          <w:rFonts w:cstheme="minorHAnsi"/>
        </w:rPr>
      </w:pPr>
      <w:r>
        <w:rPr>
          <w:rFonts w:cstheme="minorHAnsi"/>
        </w:rPr>
        <w:t>- zwrot środków przesuniętych na etapie podpisywania umów na realizację zadań na usuwanie wyrobów zawierających azbest z terenu Gminy Mykanów w roku 2025 oraz na wykonanie Programu Ochrony Środowiska dla Gminy Mykanów   100 000zł</w:t>
      </w:r>
    </w:p>
    <w:p w14:paraId="5B6A0C02" w14:textId="18FC16A8" w:rsidR="00E815AE" w:rsidRDefault="00E815AE" w:rsidP="00EC3CF9">
      <w:pPr>
        <w:pStyle w:val="Bezodstpw"/>
        <w:jc w:val="both"/>
        <w:rPr>
          <w:rFonts w:cstheme="minorHAnsi"/>
        </w:rPr>
      </w:pPr>
      <w:r>
        <w:rPr>
          <w:rFonts w:cstheme="minorHAnsi"/>
        </w:rPr>
        <w:t xml:space="preserve">- dofinansowanie z </w:t>
      </w:r>
      <w:proofErr w:type="spellStart"/>
      <w:r>
        <w:rPr>
          <w:rFonts w:cstheme="minorHAnsi"/>
        </w:rPr>
        <w:t>WFOŚiGW</w:t>
      </w:r>
      <w:proofErr w:type="spellEnd"/>
      <w:r>
        <w:rPr>
          <w:rFonts w:cstheme="minorHAnsi"/>
        </w:rPr>
        <w:t xml:space="preserve"> na realizację projektu „</w:t>
      </w:r>
      <w:proofErr w:type="spellStart"/>
      <w:r>
        <w:rPr>
          <w:rFonts w:cstheme="minorHAnsi"/>
        </w:rPr>
        <w:t>Ekopracownia</w:t>
      </w:r>
      <w:proofErr w:type="spellEnd"/>
      <w:r>
        <w:rPr>
          <w:rFonts w:cstheme="minorHAnsi"/>
        </w:rPr>
        <w:t xml:space="preserve"> pod chmurką” ZSP w Borownie</w:t>
      </w:r>
    </w:p>
    <w:p w14:paraId="3F6FC34F" w14:textId="3DAF8AA0" w:rsidR="00E815AE" w:rsidRDefault="00E815AE" w:rsidP="00EC3CF9">
      <w:pPr>
        <w:pStyle w:val="Bezodstpw"/>
        <w:jc w:val="both"/>
        <w:rPr>
          <w:rFonts w:cstheme="minorHAnsi"/>
        </w:rPr>
      </w:pPr>
      <w:r>
        <w:rPr>
          <w:rFonts w:cstheme="minorHAnsi"/>
        </w:rPr>
        <w:t xml:space="preserve">   Dział 801 rozdział 80195  § 4270      -17 500zł</w:t>
      </w:r>
    </w:p>
    <w:p w14:paraId="6C12BC7A" w14:textId="465557D3" w:rsidR="00E815AE" w:rsidRDefault="00E815AE" w:rsidP="00EC3CF9">
      <w:pPr>
        <w:pStyle w:val="Bezodstpw"/>
        <w:jc w:val="both"/>
        <w:rPr>
          <w:rFonts w:cstheme="minorHAnsi"/>
        </w:rPr>
      </w:pPr>
      <w:r>
        <w:rPr>
          <w:rFonts w:cstheme="minorHAnsi"/>
        </w:rPr>
        <w:t xml:space="preserve">                                                 § 4210        23 099zł</w:t>
      </w:r>
    </w:p>
    <w:p w14:paraId="4FFC30B2" w14:textId="6C7647FF" w:rsidR="00E815AE" w:rsidRDefault="00E815AE" w:rsidP="00EC3CF9">
      <w:pPr>
        <w:pStyle w:val="Bezodstpw"/>
        <w:jc w:val="both"/>
        <w:rPr>
          <w:rFonts w:cstheme="minorHAnsi"/>
        </w:rPr>
      </w:pPr>
      <w:r>
        <w:rPr>
          <w:rFonts w:cstheme="minorHAnsi"/>
        </w:rPr>
        <w:t xml:space="preserve">                                                 § 4240        24 900zł</w:t>
      </w:r>
    </w:p>
    <w:p w14:paraId="08CCE109" w14:textId="4DE2F6A1" w:rsidR="00E815AE" w:rsidRDefault="00E815AE" w:rsidP="00EC3CF9">
      <w:pPr>
        <w:pStyle w:val="Bezodstpw"/>
        <w:jc w:val="both"/>
        <w:rPr>
          <w:rFonts w:cstheme="minorHAnsi"/>
        </w:rPr>
      </w:pPr>
      <w:r>
        <w:rPr>
          <w:rFonts w:cstheme="minorHAnsi"/>
        </w:rPr>
        <w:t xml:space="preserve">                                                 § 4300           8 061zł</w:t>
      </w:r>
    </w:p>
    <w:p w14:paraId="36FF2E78" w14:textId="1B7A5EB2" w:rsidR="00E815AE" w:rsidRDefault="00E815AE" w:rsidP="00EC3CF9">
      <w:pPr>
        <w:pStyle w:val="Bezodstpw"/>
        <w:jc w:val="both"/>
        <w:rPr>
          <w:rFonts w:cstheme="minorHAnsi"/>
        </w:rPr>
      </w:pPr>
      <w:r>
        <w:rPr>
          <w:rFonts w:cstheme="minorHAnsi"/>
        </w:rPr>
        <w:t xml:space="preserve">                                                 § 6050         24 000zł</w:t>
      </w:r>
    </w:p>
    <w:p w14:paraId="7906D97A" w14:textId="0EB4479C" w:rsidR="00E815AE" w:rsidRDefault="00E815AE" w:rsidP="00E815AE">
      <w:pPr>
        <w:pStyle w:val="Bezodstpw"/>
        <w:jc w:val="both"/>
        <w:rPr>
          <w:rFonts w:cstheme="minorHAnsi"/>
        </w:rPr>
      </w:pPr>
      <w:r>
        <w:rPr>
          <w:rFonts w:cstheme="minorHAnsi"/>
        </w:rPr>
        <w:t xml:space="preserve">- dofinansowanie z </w:t>
      </w:r>
      <w:proofErr w:type="spellStart"/>
      <w:r>
        <w:rPr>
          <w:rFonts w:cstheme="minorHAnsi"/>
        </w:rPr>
        <w:t>WFOŚiGW</w:t>
      </w:r>
      <w:proofErr w:type="spellEnd"/>
      <w:r>
        <w:rPr>
          <w:rFonts w:cstheme="minorHAnsi"/>
        </w:rPr>
        <w:t xml:space="preserve"> na realizację projektu „</w:t>
      </w:r>
      <w:proofErr w:type="spellStart"/>
      <w:r>
        <w:rPr>
          <w:rFonts w:cstheme="minorHAnsi"/>
        </w:rPr>
        <w:t>Ekopracownia</w:t>
      </w:r>
      <w:proofErr w:type="spellEnd"/>
      <w:r>
        <w:rPr>
          <w:rFonts w:cstheme="minorHAnsi"/>
        </w:rPr>
        <w:t xml:space="preserve"> pod chmurką” SP w Radostkowie</w:t>
      </w:r>
    </w:p>
    <w:p w14:paraId="16D21AFA" w14:textId="77777777" w:rsidR="00E815AE" w:rsidRDefault="00E815AE" w:rsidP="00E815AE">
      <w:pPr>
        <w:pStyle w:val="Bezodstpw"/>
        <w:jc w:val="both"/>
        <w:rPr>
          <w:rFonts w:cstheme="minorHAnsi"/>
        </w:rPr>
      </w:pPr>
      <w:r>
        <w:rPr>
          <w:rFonts w:cstheme="minorHAnsi"/>
        </w:rPr>
        <w:t xml:space="preserve">   Dział 801 rozdział 80195  § 4270      -17 500zł</w:t>
      </w:r>
    </w:p>
    <w:p w14:paraId="1561B3D4" w14:textId="30F021FD" w:rsidR="00E815AE" w:rsidRDefault="00E815AE" w:rsidP="00E815AE">
      <w:pPr>
        <w:pStyle w:val="Bezodstpw"/>
        <w:jc w:val="both"/>
        <w:rPr>
          <w:rFonts w:cstheme="minorHAnsi"/>
        </w:rPr>
      </w:pPr>
      <w:r>
        <w:rPr>
          <w:rFonts w:cstheme="minorHAnsi"/>
        </w:rPr>
        <w:t xml:space="preserve">                                                 § 4210         7 660zł</w:t>
      </w:r>
    </w:p>
    <w:p w14:paraId="603C78AC" w14:textId="533B14D8" w:rsidR="00E815AE" w:rsidRDefault="00E815AE" w:rsidP="00E815AE">
      <w:pPr>
        <w:pStyle w:val="Bezodstpw"/>
        <w:jc w:val="both"/>
        <w:rPr>
          <w:rFonts w:cstheme="minorHAnsi"/>
        </w:rPr>
      </w:pPr>
      <w:r>
        <w:rPr>
          <w:rFonts w:cstheme="minorHAnsi"/>
        </w:rPr>
        <w:t xml:space="preserve">                                                 § 4240        35 550zł</w:t>
      </w:r>
    </w:p>
    <w:p w14:paraId="0AEE4238" w14:textId="460AA26E" w:rsidR="00E815AE" w:rsidRDefault="00E815AE" w:rsidP="00E815AE">
      <w:pPr>
        <w:pStyle w:val="Bezodstpw"/>
        <w:jc w:val="both"/>
        <w:rPr>
          <w:rFonts w:cstheme="minorHAnsi"/>
        </w:rPr>
      </w:pPr>
      <w:r>
        <w:rPr>
          <w:rFonts w:cstheme="minorHAnsi"/>
        </w:rPr>
        <w:t xml:space="preserve">                                                 § 4300         10 200zł</w:t>
      </w:r>
    </w:p>
    <w:p w14:paraId="716F08C0" w14:textId="3863535D" w:rsidR="00E815AE" w:rsidRDefault="00E815AE" w:rsidP="00E815AE">
      <w:pPr>
        <w:pStyle w:val="Bezodstpw"/>
        <w:jc w:val="both"/>
        <w:rPr>
          <w:rFonts w:cstheme="minorHAnsi"/>
        </w:rPr>
      </w:pPr>
      <w:r>
        <w:rPr>
          <w:rFonts w:cstheme="minorHAnsi"/>
        </w:rPr>
        <w:t xml:space="preserve">                                                 § 6050         26 400zł</w:t>
      </w:r>
    </w:p>
    <w:p w14:paraId="724CDA93" w14:textId="54AB2C7C" w:rsidR="00E815AE" w:rsidRDefault="00E815AE" w:rsidP="00E815AE">
      <w:pPr>
        <w:pStyle w:val="Bezodstpw"/>
        <w:jc w:val="both"/>
        <w:rPr>
          <w:rFonts w:cstheme="minorHAnsi"/>
        </w:rPr>
      </w:pPr>
      <w:r>
        <w:rPr>
          <w:rFonts w:cstheme="minorHAnsi"/>
        </w:rPr>
        <w:t xml:space="preserve">- dotacja celowa dla OSP Radostków na zabezpieczenie wkładu własnego do otrzymanego dofinansowania z </w:t>
      </w:r>
      <w:proofErr w:type="spellStart"/>
      <w:r>
        <w:rPr>
          <w:rFonts w:cstheme="minorHAnsi"/>
        </w:rPr>
        <w:t>WFOŚiGW</w:t>
      </w:r>
      <w:proofErr w:type="spellEnd"/>
      <w:r>
        <w:rPr>
          <w:rFonts w:cstheme="minorHAnsi"/>
        </w:rPr>
        <w:t xml:space="preserve"> w Katowicach na zakup umundurowania w ramach programu „Bezpieczny Strażak”</w:t>
      </w:r>
    </w:p>
    <w:p w14:paraId="4E7050E5" w14:textId="579CE7A8" w:rsidR="00E815AE" w:rsidRDefault="00E815AE" w:rsidP="00E815AE">
      <w:pPr>
        <w:pStyle w:val="Bezodstpw"/>
        <w:jc w:val="both"/>
        <w:rPr>
          <w:rFonts w:cstheme="minorHAnsi"/>
        </w:rPr>
      </w:pPr>
      <w:r>
        <w:rPr>
          <w:rFonts w:cstheme="minorHAnsi"/>
        </w:rPr>
        <w:t>Dział 754 rozdział 75412</w:t>
      </w:r>
      <w:r w:rsidR="00BE26C8">
        <w:rPr>
          <w:rFonts w:cstheme="minorHAnsi"/>
        </w:rPr>
        <w:t xml:space="preserve"> § 4210   - 2 300zł</w:t>
      </w:r>
    </w:p>
    <w:p w14:paraId="16DE06D7" w14:textId="02C67CBC" w:rsidR="00BE26C8" w:rsidRDefault="00BE26C8" w:rsidP="00E815AE">
      <w:pPr>
        <w:pStyle w:val="Bezodstpw"/>
        <w:jc w:val="both"/>
        <w:rPr>
          <w:rFonts w:cstheme="minorHAnsi"/>
        </w:rPr>
      </w:pPr>
      <w:r>
        <w:rPr>
          <w:rFonts w:cstheme="minorHAnsi"/>
        </w:rPr>
        <w:t xml:space="preserve">                                             § 2820     2 300zł</w:t>
      </w:r>
    </w:p>
    <w:p w14:paraId="4766A6BF" w14:textId="5844DD5F" w:rsidR="00BE26C8" w:rsidRDefault="00BE26C8" w:rsidP="00E815AE">
      <w:pPr>
        <w:pStyle w:val="Bezodstpw"/>
        <w:jc w:val="both"/>
        <w:rPr>
          <w:rFonts w:cstheme="minorHAnsi"/>
        </w:rPr>
      </w:pPr>
      <w:r>
        <w:rPr>
          <w:rFonts w:cstheme="minorHAnsi"/>
        </w:rPr>
        <w:t xml:space="preserve">- dotacja celowa dla OSP Lubojna na zabezpieczenie wkładu własnego do otrzymanego dofinansowania z </w:t>
      </w:r>
      <w:proofErr w:type="spellStart"/>
      <w:r>
        <w:rPr>
          <w:rFonts w:cstheme="minorHAnsi"/>
        </w:rPr>
        <w:t>WFOŚiGW</w:t>
      </w:r>
      <w:proofErr w:type="spellEnd"/>
      <w:r>
        <w:rPr>
          <w:rFonts w:cstheme="minorHAnsi"/>
        </w:rPr>
        <w:t xml:space="preserve"> w Katowicach na zakup </w:t>
      </w:r>
      <w:proofErr w:type="spellStart"/>
      <w:r>
        <w:rPr>
          <w:rFonts w:cstheme="minorHAnsi"/>
        </w:rPr>
        <w:t>quada</w:t>
      </w:r>
      <w:proofErr w:type="spellEnd"/>
      <w:r>
        <w:rPr>
          <w:rFonts w:cstheme="minorHAnsi"/>
        </w:rPr>
        <w:t xml:space="preserve"> w ramach programu „Bezpieczny Strażak”</w:t>
      </w:r>
    </w:p>
    <w:p w14:paraId="025B86C4" w14:textId="00D8B950" w:rsidR="00BE26C8" w:rsidRDefault="00BE26C8" w:rsidP="00E815AE">
      <w:pPr>
        <w:pStyle w:val="Bezodstpw"/>
        <w:jc w:val="both"/>
        <w:rPr>
          <w:rFonts w:cstheme="minorHAnsi"/>
        </w:rPr>
      </w:pPr>
      <w:r>
        <w:rPr>
          <w:rFonts w:cstheme="minorHAnsi"/>
        </w:rPr>
        <w:t xml:space="preserve"> Dział 750 rozdział 75075 § 4210    -800zł</w:t>
      </w:r>
    </w:p>
    <w:p w14:paraId="503F6210" w14:textId="1DAE3C0F" w:rsidR="00BE26C8" w:rsidRDefault="00BE26C8" w:rsidP="00E815AE">
      <w:pPr>
        <w:pStyle w:val="Bezodstpw"/>
        <w:jc w:val="both"/>
        <w:rPr>
          <w:rFonts w:cstheme="minorHAnsi"/>
        </w:rPr>
      </w:pPr>
      <w:r>
        <w:rPr>
          <w:rFonts w:cstheme="minorHAnsi"/>
        </w:rPr>
        <w:t xml:space="preserve"> Dział 754 rozdział 75412 § 4210    -2 400zł</w:t>
      </w:r>
    </w:p>
    <w:p w14:paraId="5E0A8018" w14:textId="3DA1CDB2" w:rsidR="00BE26C8" w:rsidRDefault="00BE26C8" w:rsidP="00E815AE">
      <w:pPr>
        <w:pStyle w:val="Bezodstpw"/>
        <w:jc w:val="both"/>
        <w:rPr>
          <w:rFonts w:cstheme="minorHAnsi"/>
        </w:rPr>
      </w:pPr>
      <w:r>
        <w:rPr>
          <w:rFonts w:cstheme="minorHAnsi"/>
        </w:rPr>
        <w:t xml:space="preserve">                                             § 6230      3 200zł</w:t>
      </w:r>
    </w:p>
    <w:p w14:paraId="22A01F94" w14:textId="60B2FA56" w:rsidR="00BE26C8" w:rsidRDefault="00BE26C8" w:rsidP="00E815AE">
      <w:pPr>
        <w:pStyle w:val="Bezodstpw"/>
        <w:jc w:val="both"/>
        <w:rPr>
          <w:rFonts w:cstheme="minorHAnsi"/>
        </w:rPr>
      </w:pPr>
      <w:r>
        <w:rPr>
          <w:rFonts w:cstheme="minorHAnsi"/>
        </w:rPr>
        <w:t>- modernizacja kompleksu sportowego „Moje Boisko – Orlik 2012” przy ul. Słonecznej w Mykanowie  17 500zł</w:t>
      </w:r>
    </w:p>
    <w:p w14:paraId="5C7B742F" w14:textId="6CA26684" w:rsidR="00BE26C8" w:rsidRDefault="00BE26C8" w:rsidP="00E815AE">
      <w:pPr>
        <w:pStyle w:val="Bezodstpw"/>
        <w:jc w:val="both"/>
        <w:rPr>
          <w:rFonts w:cstheme="minorHAnsi"/>
        </w:rPr>
      </w:pPr>
      <w:r>
        <w:rPr>
          <w:rFonts w:cstheme="minorHAnsi"/>
        </w:rPr>
        <w:t>- budowa zaplecza socjalno-szatniowego na boisku sportowym w m. Cykarzew Północny  45 500zł</w:t>
      </w:r>
    </w:p>
    <w:p w14:paraId="19CFC415" w14:textId="4535BD4D" w:rsidR="00BE26C8" w:rsidRDefault="00BE26C8" w:rsidP="00E815AE">
      <w:pPr>
        <w:pStyle w:val="Bezodstpw"/>
        <w:jc w:val="both"/>
        <w:rPr>
          <w:rFonts w:cstheme="minorHAnsi"/>
        </w:rPr>
      </w:pPr>
      <w:r>
        <w:rPr>
          <w:rFonts w:cstheme="minorHAnsi"/>
        </w:rPr>
        <w:t>- rozbudowa budynku Szkoły Podstawowej SPSK im. Dzieci Fatimskich o salę gimnastyczną z zapleczem szatniowym i higieniczno-sanitarnym w m. Rybna    414 510zł</w:t>
      </w:r>
    </w:p>
    <w:p w14:paraId="166650E7" w14:textId="6E28D237" w:rsidR="00BE26C8" w:rsidRDefault="00BE26C8" w:rsidP="00E815AE">
      <w:pPr>
        <w:pStyle w:val="Bezodstpw"/>
        <w:jc w:val="both"/>
        <w:rPr>
          <w:rFonts w:cstheme="minorHAnsi"/>
        </w:rPr>
      </w:pPr>
      <w:r>
        <w:rPr>
          <w:rFonts w:cstheme="minorHAnsi"/>
        </w:rPr>
        <w:t>- budowa boiska szkolnego w SP w Starym Cykarzewie   10 000zł</w:t>
      </w:r>
    </w:p>
    <w:p w14:paraId="677B0BCD" w14:textId="2DEA7789" w:rsidR="00BE26C8" w:rsidRDefault="00BE26C8" w:rsidP="00E815AE">
      <w:pPr>
        <w:pStyle w:val="Bezodstpw"/>
        <w:jc w:val="both"/>
        <w:rPr>
          <w:rFonts w:cstheme="minorHAnsi"/>
        </w:rPr>
      </w:pPr>
      <w:r>
        <w:rPr>
          <w:rFonts w:cstheme="minorHAnsi"/>
        </w:rPr>
        <w:t xml:space="preserve">- </w:t>
      </w:r>
      <w:r w:rsidR="00A31802">
        <w:rPr>
          <w:rFonts w:cstheme="minorHAnsi"/>
        </w:rPr>
        <w:t>zakup regałów do archiwum  50 000zł</w:t>
      </w:r>
    </w:p>
    <w:p w14:paraId="59FEC575" w14:textId="3DD16DBA" w:rsidR="00A31802" w:rsidRDefault="00A31802" w:rsidP="00E815AE">
      <w:pPr>
        <w:pStyle w:val="Bezodstpw"/>
        <w:jc w:val="both"/>
        <w:rPr>
          <w:rFonts w:cstheme="minorHAnsi"/>
        </w:rPr>
      </w:pPr>
      <w:r>
        <w:rPr>
          <w:rFonts w:cstheme="minorHAnsi"/>
        </w:rPr>
        <w:t>- zakup kontenera na potrzeby kompleksu sportowego „Moje Boisko – Orlik 2012” przy ul. Słonecznej w Mykanowie  50 000zł</w:t>
      </w:r>
    </w:p>
    <w:p w14:paraId="0546EAB7" w14:textId="4DD294C3" w:rsidR="00B90FAD" w:rsidRDefault="00B90FAD" w:rsidP="00E815AE">
      <w:pPr>
        <w:pStyle w:val="Bezodstpw"/>
        <w:jc w:val="both"/>
        <w:rPr>
          <w:rFonts w:cstheme="minorHAnsi"/>
        </w:rPr>
      </w:pPr>
      <w:r>
        <w:rPr>
          <w:rFonts w:cstheme="minorHAnsi"/>
        </w:rPr>
        <w:lastRenderedPageBreak/>
        <w:t>- zabezpieczenie środków na wydatki w związku z otrzymaniem dotacji podręcznikowej wraz z środkami na dotację podręcznikową z Funduszu Pomocy</w:t>
      </w:r>
    </w:p>
    <w:p w14:paraId="33CA1900" w14:textId="71F48BFB" w:rsidR="00B90FAD" w:rsidRDefault="00B90FAD" w:rsidP="00E815AE">
      <w:pPr>
        <w:pStyle w:val="Bezodstpw"/>
        <w:jc w:val="both"/>
        <w:rPr>
          <w:rFonts w:cstheme="minorHAnsi"/>
        </w:rPr>
      </w:pPr>
      <w:r>
        <w:rPr>
          <w:rFonts w:cstheme="minorHAnsi"/>
        </w:rPr>
        <w:t xml:space="preserve"> Dział 801 rozdział 80153 § 2820        12 029,82zł</w:t>
      </w:r>
    </w:p>
    <w:p w14:paraId="393EAA32" w14:textId="742B2FE3" w:rsidR="00B90FAD" w:rsidRDefault="00B90FAD" w:rsidP="00E815AE">
      <w:pPr>
        <w:pStyle w:val="Bezodstpw"/>
        <w:jc w:val="both"/>
        <w:rPr>
          <w:rFonts w:cstheme="minorHAnsi"/>
        </w:rPr>
      </w:pPr>
      <w:r>
        <w:rPr>
          <w:rFonts w:cstheme="minorHAnsi"/>
        </w:rPr>
        <w:t xml:space="preserve">                                              § 4240      121 069,13zł</w:t>
      </w:r>
    </w:p>
    <w:p w14:paraId="1A23BE46" w14:textId="683D47A2" w:rsidR="00B90FAD" w:rsidRDefault="00B90FAD" w:rsidP="00E815AE">
      <w:pPr>
        <w:pStyle w:val="Bezodstpw"/>
        <w:jc w:val="both"/>
        <w:rPr>
          <w:rFonts w:cstheme="minorHAnsi"/>
        </w:rPr>
      </w:pPr>
      <w:r>
        <w:rPr>
          <w:rFonts w:cstheme="minorHAnsi"/>
        </w:rPr>
        <w:t xml:space="preserve">                                              § 4300           1 330,97zł</w:t>
      </w:r>
    </w:p>
    <w:p w14:paraId="09DA4C3E" w14:textId="7D1D7FDF" w:rsidR="00B90FAD" w:rsidRDefault="00B90FAD" w:rsidP="00E815AE">
      <w:pPr>
        <w:pStyle w:val="Bezodstpw"/>
        <w:jc w:val="both"/>
        <w:rPr>
          <w:rFonts w:cstheme="minorHAnsi"/>
        </w:rPr>
      </w:pPr>
      <w:r>
        <w:rPr>
          <w:rFonts w:cstheme="minorHAnsi"/>
        </w:rPr>
        <w:t xml:space="preserve">                                              § 4350               792,51zł</w:t>
      </w:r>
    </w:p>
    <w:p w14:paraId="2135D786" w14:textId="4B04A66A" w:rsidR="00B90FAD" w:rsidRDefault="00B90FAD" w:rsidP="00E815AE">
      <w:pPr>
        <w:pStyle w:val="Bezodstpw"/>
        <w:jc w:val="both"/>
        <w:rPr>
          <w:rFonts w:cstheme="minorHAnsi"/>
        </w:rPr>
      </w:pPr>
      <w:r>
        <w:rPr>
          <w:rFonts w:cstheme="minorHAnsi"/>
        </w:rPr>
        <w:t xml:space="preserve">                                              § 4740                    7,91zł</w:t>
      </w:r>
    </w:p>
    <w:p w14:paraId="66D21392" w14:textId="0DCE83CE" w:rsidR="00B90FAD" w:rsidRDefault="00B90FAD" w:rsidP="00E815AE">
      <w:pPr>
        <w:pStyle w:val="Bezodstpw"/>
        <w:jc w:val="both"/>
        <w:rPr>
          <w:rFonts w:cstheme="minorHAnsi"/>
        </w:rPr>
      </w:pPr>
      <w:r>
        <w:rPr>
          <w:rFonts w:cstheme="minorHAnsi"/>
        </w:rPr>
        <w:t>- SP Wierzchowisko – przesunięcie wolnych środków na potrzeby zabezpieczenia brakujących środków malowanie Sali w przedszkolu</w:t>
      </w:r>
    </w:p>
    <w:p w14:paraId="7BE4FA33" w14:textId="20D14E20" w:rsidR="00B90FAD" w:rsidRDefault="00B90FAD" w:rsidP="00E815AE">
      <w:pPr>
        <w:pStyle w:val="Bezodstpw"/>
        <w:jc w:val="both"/>
        <w:rPr>
          <w:rFonts w:cstheme="minorHAnsi"/>
        </w:rPr>
      </w:pPr>
      <w:r>
        <w:rPr>
          <w:rFonts w:cstheme="minorHAnsi"/>
        </w:rPr>
        <w:t xml:space="preserve"> Dział 801 rozdział 80104 § 4040             -450zł</w:t>
      </w:r>
    </w:p>
    <w:p w14:paraId="08AA7BAB" w14:textId="2A0EAF5E" w:rsidR="00B90FAD" w:rsidRDefault="00B90FAD" w:rsidP="00E815AE">
      <w:pPr>
        <w:pStyle w:val="Bezodstpw"/>
        <w:jc w:val="both"/>
        <w:rPr>
          <w:rFonts w:cstheme="minorHAnsi"/>
        </w:rPr>
      </w:pPr>
      <w:r>
        <w:rPr>
          <w:rFonts w:cstheme="minorHAnsi"/>
        </w:rPr>
        <w:t xml:space="preserve">                                              § 4270          -1 550zł</w:t>
      </w:r>
    </w:p>
    <w:p w14:paraId="0E23422B" w14:textId="0E7E9B0B" w:rsidR="00B90FAD" w:rsidRDefault="00B90FAD" w:rsidP="00E815AE">
      <w:pPr>
        <w:pStyle w:val="Bezodstpw"/>
        <w:jc w:val="both"/>
        <w:rPr>
          <w:rFonts w:cstheme="minorHAnsi"/>
        </w:rPr>
      </w:pPr>
      <w:r>
        <w:rPr>
          <w:rFonts w:cstheme="minorHAnsi"/>
        </w:rPr>
        <w:t xml:space="preserve">                                              § 4300            2 000zł</w:t>
      </w:r>
    </w:p>
    <w:p w14:paraId="5E70F39C" w14:textId="48E53EAA" w:rsidR="00DD71F2" w:rsidRDefault="00DD71F2" w:rsidP="00E815AE">
      <w:pPr>
        <w:pStyle w:val="Bezodstpw"/>
        <w:jc w:val="both"/>
        <w:rPr>
          <w:rFonts w:cstheme="minorHAnsi"/>
        </w:rPr>
      </w:pPr>
      <w:r>
        <w:rPr>
          <w:rFonts w:cstheme="minorHAnsi"/>
        </w:rPr>
        <w:t>- SP Stary Cykarzew – przesunięcie wolnych środków na potrzeby zabezpieczenia brakujących środków na wydatki bieżące</w:t>
      </w:r>
    </w:p>
    <w:p w14:paraId="679DF7CD" w14:textId="1869B3F2" w:rsidR="00DD71F2" w:rsidRDefault="00DD71F2" w:rsidP="00E815AE">
      <w:pPr>
        <w:pStyle w:val="Bezodstpw"/>
        <w:jc w:val="both"/>
        <w:rPr>
          <w:rFonts w:cstheme="minorHAnsi"/>
        </w:rPr>
      </w:pPr>
      <w:r>
        <w:rPr>
          <w:rFonts w:cstheme="minorHAnsi"/>
        </w:rPr>
        <w:t xml:space="preserve"> Dział 801 rozdział 80101 § 4040               -500zł</w:t>
      </w:r>
    </w:p>
    <w:p w14:paraId="4A87854A" w14:textId="729E3155" w:rsidR="00DD71F2" w:rsidRDefault="00DD71F2" w:rsidP="00E815AE">
      <w:pPr>
        <w:pStyle w:val="Bezodstpw"/>
        <w:jc w:val="both"/>
        <w:rPr>
          <w:rFonts w:cstheme="minorHAnsi"/>
        </w:rPr>
      </w:pPr>
      <w:r>
        <w:rPr>
          <w:rFonts w:cstheme="minorHAnsi"/>
        </w:rPr>
        <w:t xml:space="preserve">                                              § 4210               480zł</w:t>
      </w:r>
    </w:p>
    <w:p w14:paraId="1B6EE9AC" w14:textId="36108F7A" w:rsidR="00DD71F2" w:rsidRDefault="00DD71F2" w:rsidP="00E815AE">
      <w:pPr>
        <w:pStyle w:val="Bezodstpw"/>
        <w:jc w:val="both"/>
        <w:rPr>
          <w:rFonts w:cstheme="minorHAnsi"/>
        </w:rPr>
      </w:pPr>
      <w:r>
        <w:rPr>
          <w:rFonts w:cstheme="minorHAnsi"/>
        </w:rPr>
        <w:t xml:space="preserve">                                              § 4300                  20zł</w:t>
      </w:r>
    </w:p>
    <w:p w14:paraId="6E9A9EC0" w14:textId="7EC3F169" w:rsidR="00DD71F2" w:rsidRDefault="00DD71F2" w:rsidP="00E815AE">
      <w:pPr>
        <w:pStyle w:val="Bezodstpw"/>
        <w:jc w:val="both"/>
        <w:rPr>
          <w:rFonts w:cstheme="minorHAnsi"/>
        </w:rPr>
      </w:pPr>
      <w:r>
        <w:rPr>
          <w:rFonts w:cstheme="minorHAnsi"/>
        </w:rPr>
        <w:t>- przebudowa drogi ul. Brzozowej w m. Rybna     -10 000zł</w:t>
      </w:r>
    </w:p>
    <w:p w14:paraId="358B8BDC" w14:textId="4A5AC96B" w:rsidR="00DD71F2" w:rsidRDefault="00DD71F2" w:rsidP="00E815AE">
      <w:pPr>
        <w:pStyle w:val="Bezodstpw"/>
        <w:jc w:val="both"/>
        <w:rPr>
          <w:rFonts w:cstheme="minorHAnsi"/>
        </w:rPr>
      </w:pPr>
      <w:r>
        <w:rPr>
          <w:rFonts w:cstheme="minorHAnsi"/>
        </w:rPr>
        <w:t>- rozbudowa drogi gminnej ul. Lipowej w m. Radostków oraz Rybna    -9 000zł</w:t>
      </w:r>
    </w:p>
    <w:p w14:paraId="1B6393DD" w14:textId="74EA73D9" w:rsidR="00DD71F2" w:rsidRDefault="00DD71F2" w:rsidP="00E815AE">
      <w:pPr>
        <w:pStyle w:val="Bezodstpw"/>
        <w:jc w:val="both"/>
        <w:rPr>
          <w:rFonts w:cstheme="minorHAnsi"/>
        </w:rPr>
      </w:pPr>
      <w:r>
        <w:rPr>
          <w:rFonts w:cstheme="minorHAnsi"/>
        </w:rPr>
        <w:t>- zakup i montaż wiat przystankowych na terenie Gminy Mykanów /zgodnie z zaleceniami Sanepidu/  33 000zł</w:t>
      </w:r>
    </w:p>
    <w:p w14:paraId="68687405" w14:textId="2F5362BF" w:rsidR="00DD71F2" w:rsidRDefault="00DD71F2" w:rsidP="00E815AE">
      <w:pPr>
        <w:pStyle w:val="Bezodstpw"/>
        <w:jc w:val="both"/>
        <w:rPr>
          <w:rFonts w:cstheme="minorHAnsi"/>
        </w:rPr>
      </w:pPr>
      <w:r>
        <w:rPr>
          <w:rFonts w:cstheme="minorHAnsi"/>
        </w:rPr>
        <w:t>- zakup koszy / zgod</w:t>
      </w:r>
      <w:r w:rsidR="00527F12">
        <w:rPr>
          <w:rFonts w:cstheme="minorHAnsi"/>
        </w:rPr>
        <w:t>nie z zaleceniami Sanepidu/   9 120zł</w:t>
      </w:r>
    </w:p>
    <w:p w14:paraId="77C8DFE9" w14:textId="63616376" w:rsidR="00527F12" w:rsidRDefault="00527F12" w:rsidP="00E815AE">
      <w:pPr>
        <w:pStyle w:val="Bezodstpw"/>
        <w:jc w:val="both"/>
        <w:rPr>
          <w:rFonts w:cstheme="minorHAnsi"/>
        </w:rPr>
      </w:pPr>
      <w:r>
        <w:rPr>
          <w:rFonts w:cstheme="minorHAnsi"/>
        </w:rPr>
        <w:t>- termomodernizacja wraz  z rozbudową i niezbędną przebudową oraz zmianą sposobu użytkowania istniejącego budynku handlowo-usługowego na potrzeby ośrodka zdrowia w ramach zadania „Modernizacja budynku gminnego w Kokawie”    -1 276 679,96zł</w:t>
      </w:r>
    </w:p>
    <w:p w14:paraId="4BD70811" w14:textId="7BD89FD1" w:rsidR="00527F12" w:rsidRDefault="00527F12" w:rsidP="00E815AE">
      <w:pPr>
        <w:pStyle w:val="Bezodstpw"/>
        <w:jc w:val="both"/>
        <w:rPr>
          <w:rFonts w:cstheme="minorHAnsi"/>
        </w:rPr>
      </w:pPr>
      <w:r>
        <w:rPr>
          <w:rFonts w:cstheme="minorHAnsi"/>
        </w:rPr>
        <w:t xml:space="preserve">- </w:t>
      </w:r>
      <w:r w:rsidR="007930EA">
        <w:rPr>
          <w:rFonts w:cstheme="minorHAnsi"/>
        </w:rPr>
        <w:t>budowa drogi transportu rolnego Stary Cykarzew – Mykanów   560 000zł</w:t>
      </w:r>
    </w:p>
    <w:p w14:paraId="58BB7126" w14:textId="4CCDABD1" w:rsidR="007930EA" w:rsidRDefault="007930EA" w:rsidP="00E815AE">
      <w:pPr>
        <w:pStyle w:val="Bezodstpw"/>
        <w:jc w:val="both"/>
        <w:rPr>
          <w:rFonts w:cstheme="minorHAnsi"/>
        </w:rPr>
      </w:pPr>
      <w:r>
        <w:rPr>
          <w:rFonts w:cstheme="minorHAnsi"/>
        </w:rPr>
        <w:t>- budowa drogi Stary Broniszew – Kuźnica /częściowe finansowanie ze zwrotu z FS/    526 000zł</w:t>
      </w:r>
    </w:p>
    <w:p w14:paraId="4212D5B8" w14:textId="6309A380" w:rsidR="007930EA" w:rsidRDefault="007930EA" w:rsidP="00E815AE">
      <w:pPr>
        <w:pStyle w:val="Bezodstpw"/>
        <w:jc w:val="both"/>
        <w:rPr>
          <w:rFonts w:cstheme="minorHAnsi"/>
        </w:rPr>
      </w:pPr>
      <w:r>
        <w:rPr>
          <w:rFonts w:cstheme="minorHAnsi"/>
        </w:rPr>
        <w:t>- budowa uzupełniającego zasilania elektrycznego na targowisku    50 000zł</w:t>
      </w:r>
    </w:p>
    <w:p w14:paraId="34BD93CE" w14:textId="2D2AC036" w:rsidR="007930EA" w:rsidRDefault="007930EA" w:rsidP="00E815AE">
      <w:pPr>
        <w:pStyle w:val="Bezodstpw"/>
        <w:jc w:val="both"/>
        <w:rPr>
          <w:rFonts w:cstheme="minorHAnsi"/>
        </w:rPr>
      </w:pPr>
      <w:r>
        <w:rPr>
          <w:rFonts w:cstheme="minorHAnsi"/>
        </w:rPr>
        <w:t>- zakup samochodu dla OSP Cykarzew Północny   30 000zł.</w:t>
      </w:r>
    </w:p>
    <w:p w14:paraId="52D9724C" w14:textId="087E827F" w:rsidR="007930EA" w:rsidRDefault="007930EA" w:rsidP="00E815AE">
      <w:pPr>
        <w:pStyle w:val="Bezodstpw"/>
        <w:jc w:val="both"/>
        <w:rPr>
          <w:rFonts w:cstheme="minorHAnsi"/>
        </w:rPr>
      </w:pPr>
      <w:r>
        <w:rPr>
          <w:rFonts w:cstheme="minorHAnsi"/>
        </w:rPr>
        <w:t>Zmiany po stronie przychodów na łączną kwotę  785 842,91zł:</w:t>
      </w:r>
    </w:p>
    <w:p w14:paraId="3ADAF849" w14:textId="536E510E" w:rsidR="007930EA" w:rsidRDefault="007930EA" w:rsidP="00E815AE">
      <w:pPr>
        <w:pStyle w:val="Bezodstpw"/>
        <w:jc w:val="both"/>
        <w:rPr>
          <w:rFonts w:cstheme="minorHAnsi"/>
        </w:rPr>
      </w:pPr>
      <w:r>
        <w:rPr>
          <w:rFonts w:cstheme="minorHAnsi"/>
        </w:rPr>
        <w:t>- wolne środki z 2024 roku   785 842,91.</w:t>
      </w:r>
    </w:p>
    <w:p w14:paraId="093FC0EC" w14:textId="788A3308" w:rsidR="007930EA" w:rsidRDefault="007930EA" w:rsidP="00E815AE">
      <w:pPr>
        <w:pStyle w:val="Bezodstpw"/>
        <w:jc w:val="both"/>
        <w:rPr>
          <w:rFonts w:cstheme="minorHAnsi"/>
        </w:rPr>
      </w:pPr>
      <w:r>
        <w:rPr>
          <w:rFonts w:cstheme="minorHAnsi"/>
        </w:rPr>
        <w:t>Dokonuje się także przesunięć w ramach funduszy sołeckich sołectw: Grabowa, Grabówka, Radostków, Borowno, Nowy Broniszew.</w:t>
      </w:r>
    </w:p>
    <w:p w14:paraId="60A91BC1" w14:textId="4BAFA69C" w:rsidR="00E815AE" w:rsidRDefault="00E815AE" w:rsidP="00EC3CF9">
      <w:pPr>
        <w:pStyle w:val="Bezodstpw"/>
        <w:jc w:val="both"/>
      </w:pPr>
    </w:p>
    <w:p w14:paraId="402791BC" w14:textId="4D258F9A" w:rsidR="00755E4A" w:rsidRDefault="00755E4A" w:rsidP="00EC3CF9">
      <w:pPr>
        <w:pStyle w:val="Bezodstpw"/>
        <w:jc w:val="both"/>
      </w:pPr>
      <w:r>
        <w:t>Skarbnik omówiła proponowane zmiany w Wieloletniej Prognozie Finansowej.</w:t>
      </w:r>
    </w:p>
    <w:p w14:paraId="4865687D" w14:textId="16BA9C45" w:rsidR="00755E4A" w:rsidRDefault="00755E4A" w:rsidP="00EC3CF9">
      <w:pPr>
        <w:pStyle w:val="Bezodstpw"/>
        <w:jc w:val="both"/>
      </w:pPr>
      <w:r>
        <w:t>Do WPF wprowadza się następujące zadania:</w:t>
      </w:r>
    </w:p>
    <w:p w14:paraId="622AE775" w14:textId="333D9472" w:rsidR="00755E4A" w:rsidRDefault="00755E4A" w:rsidP="00EC3CF9">
      <w:pPr>
        <w:pStyle w:val="Bezodstpw"/>
        <w:jc w:val="both"/>
      </w:pPr>
      <w:r>
        <w:t xml:space="preserve">- </w:t>
      </w:r>
      <w:r w:rsidR="00DC4932">
        <w:t>przebudowa drogi gminnej ul. Brzozowa w m. Rybna na 2026 rok  10 000zł</w:t>
      </w:r>
    </w:p>
    <w:p w14:paraId="0186D363" w14:textId="44ED863D" w:rsidR="00DC4932" w:rsidRDefault="00DC4932" w:rsidP="00EC3CF9">
      <w:pPr>
        <w:pStyle w:val="Bezodstpw"/>
        <w:jc w:val="both"/>
      </w:pPr>
      <w:r>
        <w:t>- rozbudowa drogi gminnej ul. Lipowej w m. Radostków oraz Rybna na 2026 rok  9 000zł</w:t>
      </w:r>
    </w:p>
    <w:p w14:paraId="27BA89BD" w14:textId="735F8C11" w:rsidR="00DC4932" w:rsidRDefault="00DC4932" w:rsidP="00EC3CF9">
      <w:pPr>
        <w:pStyle w:val="Bezodstpw"/>
        <w:jc w:val="both"/>
      </w:pPr>
      <w:r>
        <w:t>- zakup i montaż magazynów energii dla mieszkańców Gminy Mykanów na 2026 rok  12 000zł</w:t>
      </w:r>
    </w:p>
    <w:p w14:paraId="5046A14D" w14:textId="30F20D58" w:rsidR="00DC4932" w:rsidRDefault="00DC4932" w:rsidP="00EC3CF9">
      <w:pPr>
        <w:pStyle w:val="Bezodstpw"/>
        <w:jc w:val="both"/>
      </w:pPr>
      <w:r>
        <w:t>- budowa oświetlenia drogowego w Gminie Mykanów – etap V na 2026 rok  300 000zł</w:t>
      </w:r>
    </w:p>
    <w:p w14:paraId="232F6CCF" w14:textId="6E7FDCDA" w:rsidR="00DC4932" w:rsidRDefault="00DC4932" w:rsidP="00EC3CF9">
      <w:pPr>
        <w:pStyle w:val="Bezodstpw"/>
        <w:jc w:val="both"/>
      </w:pPr>
      <w:r>
        <w:t>- termomodernizacja budynków użyteczności publicznej w Gminie Mykanów na 2026 rok 66 040,72zł /wydatki bieżące/ oraz 1 011 327,38zł /wydatki majątkowe/</w:t>
      </w:r>
    </w:p>
    <w:p w14:paraId="0D833A34" w14:textId="44F08135" w:rsidR="00DC4932" w:rsidRDefault="00DC4932" w:rsidP="00EC3CF9">
      <w:pPr>
        <w:pStyle w:val="Bezodstpw"/>
        <w:jc w:val="both"/>
      </w:pPr>
      <w:r>
        <w:t>- budowa sieci kanalizacji sanitarnej i wodociągowej na terenie Gminy Mykanów – etap II ul. Prosta wraz z odwodnieniem łącznie  232 508,64zł/wydatki bieżące/, w tym na 2026 rok 103 337zł, na 2027 rok 103 337zł, na 2028 rok 25 834,64zł oraz wydatki na łączną kwotę 6 153 583,36zł/wydatki majątkowe/, w tym na 2026 rok 2 734 925zł, na 2027 rok 2 734 925zł, na 2028 rok 683 733,36zł</w:t>
      </w:r>
    </w:p>
    <w:p w14:paraId="75DB3D82" w14:textId="55FFF26D" w:rsidR="00DC4932" w:rsidRDefault="00DC4932" w:rsidP="00EC3CF9">
      <w:pPr>
        <w:pStyle w:val="Bezodstpw"/>
        <w:jc w:val="both"/>
      </w:pPr>
      <w:r>
        <w:t>- budowa sieci kanalizacji</w:t>
      </w:r>
      <w:r w:rsidR="009B5ECA">
        <w:t xml:space="preserve"> sanitarnej i wodociągowej na terenie Gminy Mykanów – etap I na łączną kwotę 601 249,73zł/wydatki bieżące/  w tym na 2026 rok 267 222zł, na 2027 rok 267 222zł, na 2028 rok 66 805,73zł oraz wydatki na łączną kwotę 10 564 816,76zł/wydatki majątkowe/ w tym na 2026 rok 4 695 474zł, na 2027 rok 4 695 474zł, na 2028 rok 1 173 868,76zł</w:t>
      </w:r>
    </w:p>
    <w:p w14:paraId="53AF8B17" w14:textId="30A42821" w:rsidR="009B5ECA" w:rsidRDefault="009B5ECA" w:rsidP="00EC3CF9">
      <w:pPr>
        <w:pStyle w:val="Bezodstpw"/>
        <w:jc w:val="both"/>
      </w:pPr>
      <w:r>
        <w:t xml:space="preserve">- </w:t>
      </w:r>
      <w:r w:rsidR="002E004B">
        <w:t xml:space="preserve">poprawa efektywności gospodarowania odpadami komunalnymi w Gminie Mykanów poprzez budowę PSZOK na łączną kwotę 349 850,20zł/wydatki bieżące/ w tym na 2026 rok 155 488zł, na 2027 </w:t>
      </w:r>
      <w:r w:rsidR="002E004B">
        <w:lastRenderedPageBreak/>
        <w:t>rok 155 488zł, na 2028 rok 38 874,20zł oraz wydatki na łączną kwotę 4 997 860zł/wydatki majątkowe/ w tym na 2026 rok 2 221 271zł, na 2027 rok 2 221 271zł, na 2028 rok 555 318zł.</w:t>
      </w:r>
    </w:p>
    <w:p w14:paraId="4CFD5709" w14:textId="634F42FC" w:rsidR="002E004B" w:rsidRDefault="002E004B" w:rsidP="00EC3CF9">
      <w:pPr>
        <w:pStyle w:val="Bezodstpw"/>
        <w:jc w:val="both"/>
      </w:pPr>
      <w:r>
        <w:t>Dokonuje się także zmian w zadaniach:</w:t>
      </w:r>
    </w:p>
    <w:p w14:paraId="3DA16188" w14:textId="357DEA74" w:rsidR="002E004B" w:rsidRDefault="009860AC" w:rsidP="00EC3CF9">
      <w:pPr>
        <w:pStyle w:val="Bezodstpw"/>
        <w:jc w:val="both"/>
      </w:pPr>
      <w:r>
        <w:t xml:space="preserve">- </w:t>
      </w:r>
      <w:r w:rsidR="00C51318">
        <w:t>termomodernizacja wraz z rozbudową i niezbędną przebudową oraz zmianą sposobu użytkowania istniejącego budynku handlowo-usługowego na potrzeby ośrodka zdrowia w ramach zadania „Modernizacja budynku gminnego w Kokawie” /wydatki bieżące/ przesuwa się kwotę 41 616,63zł z roku 2025 na rok 2027</w:t>
      </w:r>
    </w:p>
    <w:p w14:paraId="1D26ADED" w14:textId="18B3683E" w:rsidR="00C51318" w:rsidRDefault="00C51318" w:rsidP="00C51318">
      <w:pPr>
        <w:pStyle w:val="Bezodstpw"/>
        <w:jc w:val="both"/>
      </w:pPr>
      <w:r>
        <w:t>- termomodernizacja wraz z rozbudową i niezbędną przebudową oraz zmianą sposobu użytkowania istniejącego budynku handlowo-usługowego na potrzeby ośrodka zdrowia w ramach zadania „Modernizacja budynku gminnego w Kokawie” /wydatki majątkowe/ przesuwa się kwotę 1 235 063,33zł z roku 2025 na rok 2027</w:t>
      </w:r>
    </w:p>
    <w:p w14:paraId="2AAFAE24" w14:textId="42B4F00A" w:rsidR="00C51318" w:rsidRDefault="00C51318" w:rsidP="00C51318">
      <w:pPr>
        <w:pStyle w:val="Bezodstpw"/>
        <w:jc w:val="both"/>
      </w:pPr>
      <w:r>
        <w:t xml:space="preserve">- budowa zaplecza socjalno-szatniowego </w:t>
      </w:r>
      <w:r w:rsidR="00B81C79">
        <w:t>na boisku sportowym w m. Cykarzew Północny -  zwiększenie wartości zadania o 45 500zł w roku 2025</w:t>
      </w:r>
    </w:p>
    <w:p w14:paraId="372D54D4" w14:textId="05502EE0" w:rsidR="00B81C79" w:rsidRDefault="00B81C79" w:rsidP="00C51318">
      <w:pPr>
        <w:pStyle w:val="Bezodstpw"/>
        <w:jc w:val="both"/>
      </w:pPr>
      <w:r>
        <w:t>- rozbudowa budynku Szkoły Podstawowej SPSK im. Dzieci Fatimskich o salę gimnastyczną z zapleczem szatniowym i higieniczno-sanitarnym w m. Rybna – zwiększenie wartości zadania o 414 510zł w roku 2025.</w:t>
      </w:r>
    </w:p>
    <w:p w14:paraId="72A4FB2E" w14:textId="77777777" w:rsidR="008B6B12" w:rsidRDefault="008B6B12" w:rsidP="008B6B12">
      <w:pPr>
        <w:pStyle w:val="Bezodstpw"/>
        <w:jc w:val="both"/>
      </w:pPr>
    </w:p>
    <w:p w14:paraId="6A04F346" w14:textId="168E517E" w:rsidR="008E1289" w:rsidRDefault="00DD2C4F" w:rsidP="002C7CC5">
      <w:pPr>
        <w:pStyle w:val="Bezodstpw"/>
        <w:jc w:val="both"/>
      </w:pPr>
      <w:r>
        <w:t>Radni nie mieli pytań i uwag.</w:t>
      </w:r>
    </w:p>
    <w:p w14:paraId="350C7E63" w14:textId="75935F4C" w:rsidR="008E1289" w:rsidRDefault="008E1289" w:rsidP="002C7CC5">
      <w:pPr>
        <w:pStyle w:val="Bezodstpw"/>
        <w:jc w:val="both"/>
      </w:pPr>
      <w:r>
        <w:t xml:space="preserve">Przewodniczący </w:t>
      </w:r>
      <w:r w:rsidR="00DD2C4F">
        <w:t>przeprowadził głosowanie nad uchwałą</w:t>
      </w:r>
      <w:r>
        <w:t xml:space="preserve"> w sprawie zmian Wieloletniej Prognozy Finansowej Gminy Mykanów na lata 2025-2035.</w:t>
      </w:r>
    </w:p>
    <w:p w14:paraId="6B191738" w14:textId="22FA68CD" w:rsidR="00950C80" w:rsidRPr="00A81D34" w:rsidRDefault="00950C80" w:rsidP="00950C80">
      <w:pPr>
        <w:pStyle w:val="Bezodstpw"/>
        <w:jc w:val="both"/>
      </w:pPr>
      <w:r w:rsidRPr="00A81D34">
        <w:t xml:space="preserve">W trakcie głosowania uchwała nr </w:t>
      </w:r>
      <w:r w:rsidR="00DD2C4F">
        <w:t>101</w:t>
      </w:r>
      <w:r w:rsidRPr="00A81D34">
        <w:t>/X</w:t>
      </w:r>
      <w:r>
        <w:t>V</w:t>
      </w:r>
      <w:r w:rsidR="00DD2C4F">
        <w:t>I</w:t>
      </w:r>
      <w:r w:rsidRPr="00A81D34">
        <w:t>/2025 została podjęta 1</w:t>
      </w:r>
      <w:r w:rsidR="00DD2C4F">
        <w:t>2</w:t>
      </w:r>
      <w:r w:rsidRPr="00A81D34">
        <w:t xml:space="preserve"> głosami „za”</w:t>
      </w:r>
      <w:r w:rsidR="008E1289">
        <w:t>.</w:t>
      </w:r>
    </w:p>
    <w:p w14:paraId="0C7A2D75" w14:textId="77777777" w:rsidR="00DD2C4F" w:rsidRDefault="00DD2C4F" w:rsidP="00DD2C4F">
      <w:pPr>
        <w:pStyle w:val="Bezodstpw"/>
        <w:jc w:val="both"/>
      </w:pPr>
      <w:bookmarkStart w:id="2" w:name="_Hlk207280284"/>
      <w:r>
        <w:t>Radni nieobecni: Edyta Krawczyk, Michał Kwapisz, Tadeusz Rec.</w:t>
      </w:r>
    </w:p>
    <w:p w14:paraId="46F6FC78" w14:textId="77777777" w:rsidR="00F7581F" w:rsidRDefault="00F7581F" w:rsidP="006858D3">
      <w:pPr>
        <w:pStyle w:val="Bezodstpw"/>
        <w:jc w:val="both"/>
      </w:pPr>
    </w:p>
    <w:bookmarkEnd w:id="2"/>
    <w:p w14:paraId="7B00E38C" w14:textId="2C2641EE" w:rsidR="00745F12" w:rsidRDefault="00482AB3" w:rsidP="00745F12">
      <w:pPr>
        <w:pStyle w:val="Bezodstpw"/>
        <w:jc w:val="both"/>
      </w:pPr>
      <w:r>
        <w:t>Ad.</w:t>
      </w:r>
      <w:r w:rsidR="008E1289">
        <w:t>7</w:t>
      </w:r>
    </w:p>
    <w:p w14:paraId="46EEB684" w14:textId="2A0D5402" w:rsidR="00825870" w:rsidRDefault="00825870" w:rsidP="00745F12">
      <w:pPr>
        <w:pStyle w:val="Bezodstpw"/>
        <w:jc w:val="both"/>
      </w:pPr>
      <w:r>
        <w:t>Radni nie mieli pytań i uwag.</w:t>
      </w:r>
    </w:p>
    <w:p w14:paraId="58941D93" w14:textId="6A5B41AA" w:rsidR="008E1289" w:rsidRDefault="008E1289" w:rsidP="00745F12">
      <w:pPr>
        <w:pStyle w:val="Bezodstpw"/>
        <w:jc w:val="both"/>
      </w:pPr>
      <w:r>
        <w:t>Przewodniczący prze</w:t>
      </w:r>
      <w:r w:rsidR="00825870">
        <w:t>prowadził głosowanie nad uchwałą</w:t>
      </w:r>
      <w:r>
        <w:t xml:space="preserve"> w sprawie zmian w budżecie Gminy Mykanów na 2025 rok.</w:t>
      </w:r>
    </w:p>
    <w:p w14:paraId="6216DE05" w14:textId="6F2A9D01" w:rsidR="00447152" w:rsidRDefault="00447152" w:rsidP="00E5367C">
      <w:pPr>
        <w:pStyle w:val="Bezodstpw"/>
      </w:pPr>
      <w:r w:rsidRPr="00447152">
        <w:t xml:space="preserve">W trakcie głosowania uchwała nr </w:t>
      </w:r>
      <w:r w:rsidR="008E1289">
        <w:t>10</w:t>
      </w:r>
      <w:r w:rsidR="00825870">
        <w:t>2</w:t>
      </w:r>
      <w:r w:rsidRPr="00447152">
        <w:t>/X</w:t>
      </w:r>
      <w:r w:rsidR="00DA0726">
        <w:t>V</w:t>
      </w:r>
      <w:r w:rsidR="00825870">
        <w:t>I</w:t>
      </w:r>
      <w:r w:rsidRPr="00447152">
        <w:t>/2025 została podjęta 1</w:t>
      </w:r>
      <w:r w:rsidR="00825870">
        <w:t>2</w:t>
      </w:r>
      <w:r w:rsidRPr="00447152">
        <w:t xml:space="preserve"> głosami „za”</w:t>
      </w:r>
      <w:r w:rsidR="008E1289">
        <w:t>.</w:t>
      </w:r>
    </w:p>
    <w:p w14:paraId="540FBC1C" w14:textId="77777777" w:rsidR="00825870" w:rsidRDefault="00825870" w:rsidP="00825870">
      <w:pPr>
        <w:pStyle w:val="Bezodstpw"/>
        <w:jc w:val="both"/>
      </w:pPr>
      <w:r>
        <w:t>Radni nieobecni: Edyta Krawczyk, Michał Kwapisz, Tadeusz Rec.</w:t>
      </w:r>
    </w:p>
    <w:p w14:paraId="505610D8" w14:textId="77777777" w:rsidR="002B5851" w:rsidRDefault="002B5851" w:rsidP="00447152">
      <w:pPr>
        <w:pStyle w:val="Bezodstpw"/>
        <w:jc w:val="both"/>
      </w:pPr>
    </w:p>
    <w:p w14:paraId="3E8BEC9F" w14:textId="19B032B8" w:rsidR="002B5851" w:rsidRDefault="002B5851" w:rsidP="00447152">
      <w:pPr>
        <w:pStyle w:val="Bezodstpw"/>
        <w:jc w:val="both"/>
      </w:pPr>
      <w:r>
        <w:t>Ad.</w:t>
      </w:r>
      <w:r w:rsidR="008E1289">
        <w:t>8</w:t>
      </w:r>
    </w:p>
    <w:p w14:paraId="43E1CC96" w14:textId="5CF88B44" w:rsidR="002B1D79" w:rsidRDefault="002B1D79" w:rsidP="00447152">
      <w:pPr>
        <w:pStyle w:val="Bezodstpw"/>
        <w:jc w:val="both"/>
      </w:pPr>
      <w:r>
        <w:t xml:space="preserve">Głosu udzielono Pani Justynie </w:t>
      </w:r>
      <w:proofErr w:type="spellStart"/>
      <w:r>
        <w:t>Rudowicz</w:t>
      </w:r>
      <w:proofErr w:type="spellEnd"/>
      <w:r>
        <w:t xml:space="preserve"> – Kierownik Referatu</w:t>
      </w:r>
      <w:r w:rsidRPr="002B1D79">
        <w:t xml:space="preserve"> </w:t>
      </w:r>
      <w:r>
        <w:t>Oświaty, Sportu, Kultury i Zdrowia.</w:t>
      </w:r>
    </w:p>
    <w:p w14:paraId="49D8BC36" w14:textId="295134BA" w:rsidR="00F6309A" w:rsidRDefault="00F6309A" w:rsidP="00447152">
      <w:pPr>
        <w:pStyle w:val="Bezodstpw"/>
        <w:jc w:val="both"/>
        <w:rPr>
          <w:rFonts w:cstheme="minorHAnsi"/>
        </w:rPr>
      </w:pPr>
      <w:r>
        <w:t xml:space="preserve">Przedstawiła projekt uchwały w sprawie </w:t>
      </w:r>
      <w:r>
        <w:rPr>
          <w:rFonts w:cstheme="minorHAnsi"/>
        </w:rPr>
        <w:t>przekształcenia Przedszkola w Starym Cykarzewie poprzez zmianę siedziby</w:t>
      </w:r>
      <w:r>
        <w:rPr>
          <w:rFonts w:cstheme="minorHAnsi"/>
        </w:rPr>
        <w:t>. Kończy ona procedurę przeniesienia placówki z ul. Kolejowej na ul. Szkolną. Procedura rozpoczęła się w styczniu 2025r. Zgodnie z przepisami o zmianie poinformowano rodziców dzieci oraz Śląskiego Kuratora Oświaty. Kurator zaopiniował pozytywnie zmianę. Obecna uchwała jest krokiem kończącym całą procedurę.</w:t>
      </w:r>
    </w:p>
    <w:p w14:paraId="31619AE6" w14:textId="77777777" w:rsidR="00F6309A" w:rsidRDefault="00F6309A" w:rsidP="00447152">
      <w:pPr>
        <w:pStyle w:val="Bezodstpw"/>
        <w:jc w:val="both"/>
        <w:rPr>
          <w:rFonts w:cstheme="minorHAnsi"/>
        </w:rPr>
      </w:pPr>
    </w:p>
    <w:p w14:paraId="3B69EE14" w14:textId="2C9693F2" w:rsidR="00F6309A" w:rsidRDefault="00F6309A" w:rsidP="00447152">
      <w:pPr>
        <w:pStyle w:val="Bezodstpw"/>
        <w:jc w:val="both"/>
        <w:rPr>
          <w:rFonts w:cstheme="minorHAnsi"/>
        </w:rPr>
      </w:pPr>
      <w:r>
        <w:rPr>
          <w:rFonts w:cstheme="minorHAnsi"/>
        </w:rPr>
        <w:t xml:space="preserve">Radni nie mieli pytań i uwag w tym temacie. </w:t>
      </w:r>
    </w:p>
    <w:p w14:paraId="1F0CFD6D" w14:textId="6EA85283" w:rsidR="00F6309A" w:rsidRDefault="00F6309A" w:rsidP="00447152">
      <w:pPr>
        <w:pStyle w:val="Bezodstpw"/>
        <w:jc w:val="both"/>
        <w:rPr>
          <w:rFonts w:cstheme="minorHAnsi"/>
        </w:rPr>
      </w:pPr>
      <w:r>
        <w:rPr>
          <w:rFonts w:cstheme="minorHAnsi"/>
        </w:rPr>
        <w:t xml:space="preserve">Przewodniczący przeprowadził głosowanie nad uchwałą w sprawie </w:t>
      </w:r>
      <w:r>
        <w:rPr>
          <w:rFonts w:cstheme="minorHAnsi"/>
        </w:rPr>
        <w:t>przekształcenia Przedszkola w Starym Cykarzewie poprzez zmianę siedziby</w:t>
      </w:r>
      <w:r>
        <w:rPr>
          <w:rFonts w:cstheme="minorHAnsi"/>
        </w:rPr>
        <w:t>.</w:t>
      </w:r>
    </w:p>
    <w:p w14:paraId="0B3592D6" w14:textId="372C8BBB" w:rsidR="00F6309A" w:rsidRDefault="00F6309A" w:rsidP="00F6309A">
      <w:pPr>
        <w:pStyle w:val="Bezodstpw"/>
      </w:pPr>
      <w:r w:rsidRPr="00447152">
        <w:t xml:space="preserve">W trakcie głosowania uchwała nr </w:t>
      </w:r>
      <w:r>
        <w:t>10</w:t>
      </w:r>
      <w:r>
        <w:t>3</w:t>
      </w:r>
      <w:r w:rsidRPr="00447152">
        <w:t>/X</w:t>
      </w:r>
      <w:r>
        <w:t>VI</w:t>
      </w:r>
      <w:r w:rsidRPr="00447152">
        <w:t>/2025 została podjęta 1</w:t>
      </w:r>
      <w:r>
        <w:t>2</w:t>
      </w:r>
      <w:r w:rsidRPr="00447152">
        <w:t xml:space="preserve"> głosami „za”</w:t>
      </w:r>
      <w:r>
        <w:t>.</w:t>
      </w:r>
    </w:p>
    <w:p w14:paraId="214ECACD" w14:textId="77777777" w:rsidR="00F6309A" w:rsidRDefault="00F6309A" w:rsidP="00F6309A">
      <w:pPr>
        <w:pStyle w:val="Bezodstpw"/>
        <w:jc w:val="both"/>
      </w:pPr>
      <w:r>
        <w:t>Radni nieobecni: Edyta Krawczyk, Michał Kwapisz, Tadeusz Rec.</w:t>
      </w:r>
    </w:p>
    <w:p w14:paraId="7400603C" w14:textId="77777777" w:rsidR="00F6309A" w:rsidRDefault="00F6309A" w:rsidP="00F6309A">
      <w:pPr>
        <w:pStyle w:val="Bezodstpw"/>
        <w:jc w:val="both"/>
      </w:pPr>
    </w:p>
    <w:p w14:paraId="3208EAD1" w14:textId="0BDC7505" w:rsidR="00F6309A" w:rsidRDefault="00F6309A" w:rsidP="00F6309A">
      <w:pPr>
        <w:pStyle w:val="Bezodstpw"/>
        <w:jc w:val="both"/>
      </w:pPr>
      <w:r>
        <w:t>Ad.9</w:t>
      </w:r>
    </w:p>
    <w:p w14:paraId="4E90AFDF" w14:textId="1CF7937B" w:rsidR="00F6309A" w:rsidRDefault="00F6309A" w:rsidP="00F6309A">
      <w:pPr>
        <w:pStyle w:val="Bezodstpw"/>
        <w:jc w:val="both"/>
      </w:pPr>
      <w:r>
        <w:t xml:space="preserve">Głosu udzielono Pani Dorocie Gębskiej - </w:t>
      </w:r>
      <w:r>
        <w:t>Kierownik Referatu Gospodarki Nieruchomościami, Planowania Przestrzennego i Ochrony Środowiska</w:t>
      </w:r>
      <w:r>
        <w:t>.</w:t>
      </w:r>
    </w:p>
    <w:p w14:paraId="4B2B4527" w14:textId="4779BA90" w:rsidR="00F6309A" w:rsidRDefault="00F6309A" w:rsidP="00F6309A">
      <w:pPr>
        <w:pStyle w:val="Bezodstpw"/>
        <w:jc w:val="both"/>
      </w:pPr>
      <w:r>
        <w:t xml:space="preserve">Omówiła projekty dwóch kolejnych uchwał </w:t>
      </w:r>
      <w:proofErr w:type="spellStart"/>
      <w:r>
        <w:t>ws</w:t>
      </w:r>
      <w:proofErr w:type="spellEnd"/>
      <w:r>
        <w:t>. nadania nazwy ulicy w m. Grabowa.</w:t>
      </w:r>
    </w:p>
    <w:p w14:paraId="5418BD7F" w14:textId="55760CE1" w:rsidR="00F6309A" w:rsidRDefault="00F6309A" w:rsidP="00F6309A">
      <w:pPr>
        <w:pStyle w:val="Bezodstpw"/>
        <w:jc w:val="both"/>
      </w:pPr>
      <w:r>
        <w:t>Jedna z ulic to droga gminna, której planuje się nadać nazwę ul. Wspólna. Druga to droga boczna od planowanej ul. Wspólnej – jest to droga wewnętrzna. Zaproponowana nazwa to ul. Brzozowa.</w:t>
      </w:r>
    </w:p>
    <w:p w14:paraId="1C04B713" w14:textId="77777777" w:rsidR="00F6309A" w:rsidRDefault="00F6309A" w:rsidP="00F6309A">
      <w:pPr>
        <w:pStyle w:val="Bezodstpw"/>
        <w:jc w:val="both"/>
      </w:pPr>
    </w:p>
    <w:p w14:paraId="43EA53CE" w14:textId="30C5C1A1" w:rsidR="00F6309A" w:rsidRDefault="00F6309A" w:rsidP="00F6309A">
      <w:pPr>
        <w:pStyle w:val="Bezodstpw"/>
        <w:jc w:val="both"/>
      </w:pPr>
      <w:r>
        <w:t>Radni nie mieli pytań i uwag.</w:t>
      </w:r>
    </w:p>
    <w:p w14:paraId="4FB4452B" w14:textId="428AADA1" w:rsidR="00F6309A" w:rsidRDefault="00F6309A" w:rsidP="00F6309A">
      <w:pPr>
        <w:pStyle w:val="Bezodstpw"/>
        <w:jc w:val="both"/>
        <w:rPr>
          <w:rFonts w:cstheme="minorHAnsi"/>
        </w:rPr>
      </w:pPr>
      <w:r>
        <w:lastRenderedPageBreak/>
        <w:t>Przewodniczący przeprowadził głosowanie nad uchwałą w sprawie</w:t>
      </w:r>
      <w:r w:rsidR="009D1791">
        <w:t xml:space="preserve"> </w:t>
      </w:r>
      <w:r w:rsidR="009D1791">
        <w:rPr>
          <w:rFonts w:cstheme="minorHAnsi"/>
        </w:rPr>
        <w:t>nadania nazwy ulicy w miejscowości Grabowa. (Wspólna)</w:t>
      </w:r>
      <w:r w:rsidR="009D1791">
        <w:rPr>
          <w:rFonts w:cstheme="minorHAnsi"/>
        </w:rPr>
        <w:t>.</w:t>
      </w:r>
    </w:p>
    <w:p w14:paraId="3E28C08E" w14:textId="3061021E" w:rsidR="009D1791" w:rsidRDefault="009D1791" w:rsidP="009D1791">
      <w:pPr>
        <w:pStyle w:val="Bezodstpw"/>
      </w:pPr>
      <w:r w:rsidRPr="00447152">
        <w:t xml:space="preserve">W trakcie głosowania uchwała nr </w:t>
      </w:r>
      <w:r>
        <w:t>10</w:t>
      </w:r>
      <w:r>
        <w:t>4</w:t>
      </w:r>
      <w:r w:rsidRPr="00447152">
        <w:t>/X</w:t>
      </w:r>
      <w:r>
        <w:t>VI</w:t>
      </w:r>
      <w:r w:rsidRPr="00447152">
        <w:t>/2025 została podjęta 1</w:t>
      </w:r>
      <w:r>
        <w:t>2</w:t>
      </w:r>
      <w:r w:rsidRPr="00447152">
        <w:t xml:space="preserve"> głosami „za”</w:t>
      </w:r>
      <w:r>
        <w:t>.</w:t>
      </w:r>
    </w:p>
    <w:p w14:paraId="3C6FE5C5" w14:textId="77777777" w:rsidR="009D1791" w:rsidRDefault="009D1791" w:rsidP="009D1791">
      <w:pPr>
        <w:pStyle w:val="Bezodstpw"/>
        <w:jc w:val="both"/>
      </w:pPr>
      <w:r>
        <w:t>Radni nieobecni: Edyta Krawczyk, Michał Kwapisz, Tadeusz Rec.</w:t>
      </w:r>
    </w:p>
    <w:p w14:paraId="17EEFF17" w14:textId="77777777" w:rsidR="009D1791" w:rsidRDefault="009D1791" w:rsidP="009D1791">
      <w:pPr>
        <w:pStyle w:val="Bezodstpw"/>
        <w:jc w:val="both"/>
      </w:pPr>
    </w:p>
    <w:p w14:paraId="563D24D9" w14:textId="44BCF3AD" w:rsidR="009D1791" w:rsidRDefault="009D1791" w:rsidP="009D1791">
      <w:pPr>
        <w:pStyle w:val="Bezodstpw"/>
        <w:jc w:val="both"/>
      </w:pPr>
      <w:r>
        <w:t>Ad.10</w:t>
      </w:r>
    </w:p>
    <w:p w14:paraId="7B778C3B" w14:textId="1564AF62" w:rsidR="009D1791" w:rsidRDefault="009D1791" w:rsidP="009D1791">
      <w:pPr>
        <w:pStyle w:val="Bezodstpw"/>
        <w:jc w:val="both"/>
      </w:pPr>
      <w:r>
        <w:t>Radni nie mieli pytań i uwag.</w:t>
      </w:r>
    </w:p>
    <w:p w14:paraId="0C5C2372" w14:textId="6D56D58D" w:rsidR="009D1791" w:rsidRDefault="009D1791" w:rsidP="009D1791">
      <w:pPr>
        <w:pStyle w:val="Bezodstpw"/>
        <w:jc w:val="both"/>
        <w:rPr>
          <w:rFonts w:cstheme="minorHAnsi"/>
        </w:rPr>
      </w:pPr>
      <w:r>
        <w:t xml:space="preserve">Przewodniczący przeprowadził głosowanie nad uchwałą w sprawie </w:t>
      </w:r>
      <w:r>
        <w:rPr>
          <w:rFonts w:cstheme="minorHAnsi"/>
        </w:rPr>
        <w:t>nadania nazwy ulicy w miejscowości Grabowa. (</w:t>
      </w:r>
      <w:r>
        <w:rPr>
          <w:rFonts w:cstheme="minorHAnsi"/>
        </w:rPr>
        <w:t>Brzozowa</w:t>
      </w:r>
      <w:r>
        <w:rPr>
          <w:rFonts w:cstheme="minorHAnsi"/>
        </w:rPr>
        <w:t>).</w:t>
      </w:r>
    </w:p>
    <w:p w14:paraId="45C874A7" w14:textId="64A11AE5" w:rsidR="009D1791" w:rsidRDefault="009D1791" w:rsidP="009D1791">
      <w:pPr>
        <w:pStyle w:val="Bezodstpw"/>
      </w:pPr>
      <w:r w:rsidRPr="00447152">
        <w:t xml:space="preserve">W trakcie głosowania uchwała nr </w:t>
      </w:r>
      <w:r>
        <w:t>10</w:t>
      </w:r>
      <w:r>
        <w:t>5</w:t>
      </w:r>
      <w:r w:rsidRPr="00447152">
        <w:t>/X</w:t>
      </w:r>
      <w:r>
        <w:t>VI</w:t>
      </w:r>
      <w:r w:rsidRPr="00447152">
        <w:t>/2025 została podjęta 1</w:t>
      </w:r>
      <w:r>
        <w:t>2</w:t>
      </w:r>
      <w:r w:rsidRPr="00447152">
        <w:t xml:space="preserve"> głosami „za”</w:t>
      </w:r>
      <w:r>
        <w:t>.</w:t>
      </w:r>
    </w:p>
    <w:p w14:paraId="362FF2E6" w14:textId="77777777" w:rsidR="009D1791" w:rsidRDefault="009D1791" w:rsidP="009D1791">
      <w:pPr>
        <w:pStyle w:val="Bezodstpw"/>
        <w:jc w:val="both"/>
      </w:pPr>
      <w:r>
        <w:t>Radni nieobecni: Edyta Krawczyk, Michał Kwapisz, Tadeusz Rec.</w:t>
      </w:r>
    </w:p>
    <w:p w14:paraId="57360B90" w14:textId="77777777" w:rsidR="009D1791" w:rsidRDefault="009D1791" w:rsidP="009D1791">
      <w:pPr>
        <w:pStyle w:val="Bezodstpw"/>
        <w:jc w:val="both"/>
      </w:pPr>
    </w:p>
    <w:p w14:paraId="2BB1F216" w14:textId="30555B49" w:rsidR="009D1791" w:rsidRDefault="009D1791" w:rsidP="009D1791">
      <w:pPr>
        <w:pStyle w:val="Bezodstpw"/>
        <w:jc w:val="both"/>
      </w:pPr>
      <w:r>
        <w:t>Ad.11</w:t>
      </w:r>
    </w:p>
    <w:p w14:paraId="55EBBBBB" w14:textId="7C378961" w:rsidR="009D1791" w:rsidRDefault="009D1791" w:rsidP="009D1791">
      <w:pPr>
        <w:pStyle w:val="Bezodstpw"/>
        <w:jc w:val="both"/>
      </w:pPr>
      <w:r>
        <w:t>Przewodniczący Rady Gminy zaproponował, aby uchwałę poddać pod głosowanie bez referowania. Uchwała była omawiana na dwóch komisjach Rady Gminy</w:t>
      </w:r>
      <w:r w:rsidR="00D35AC7">
        <w:t>, projekt  był dostępny na e-Sesji.</w:t>
      </w:r>
    </w:p>
    <w:p w14:paraId="52FE1A82" w14:textId="783B88B4" w:rsidR="009D1791" w:rsidRDefault="009D1791" w:rsidP="009D1791">
      <w:pPr>
        <w:pStyle w:val="Bezodstpw"/>
        <w:jc w:val="both"/>
      </w:pPr>
      <w:r>
        <w:t>Radni przychylili się do takiego stanowiska, nie mieli pytań i uwag co do projektu uchwały.</w:t>
      </w:r>
    </w:p>
    <w:p w14:paraId="399B906B" w14:textId="77777777" w:rsidR="009D1791" w:rsidRDefault="009D1791" w:rsidP="009D1791">
      <w:pPr>
        <w:pStyle w:val="Bezodstpw"/>
        <w:jc w:val="both"/>
      </w:pPr>
    </w:p>
    <w:p w14:paraId="199C6ADD" w14:textId="77777777" w:rsidR="00D35AC7" w:rsidRDefault="00D35AC7" w:rsidP="00D35AC7">
      <w:pPr>
        <w:spacing w:after="0" w:line="240" w:lineRule="auto"/>
        <w:ind w:right="-1134"/>
        <w:rPr>
          <w:rFonts w:cstheme="minorHAnsi"/>
        </w:rPr>
      </w:pPr>
      <w:r>
        <w:t>Przewodniczący przeprowadził głosowanie nad uchwałą w sprawie</w:t>
      </w:r>
      <w:r>
        <w:t xml:space="preserve"> </w:t>
      </w:r>
      <w:r>
        <w:rPr>
          <w:rFonts w:cstheme="minorHAnsi"/>
        </w:rPr>
        <w:t>określenia trybu prac nad projektem uchwały budżetowej.</w:t>
      </w:r>
    </w:p>
    <w:p w14:paraId="26F70DC9" w14:textId="30A71591" w:rsidR="00D35AC7" w:rsidRDefault="00D35AC7" w:rsidP="00D35AC7">
      <w:pPr>
        <w:pStyle w:val="Bezodstpw"/>
      </w:pPr>
      <w:r w:rsidRPr="00447152">
        <w:t xml:space="preserve">W trakcie głosowania uchwała nr </w:t>
      </w:r>
      <w:r>
        <w:t>10</w:t>
      </w:r>
      <w:r>
        <w:t>6</w:t>
      </w:r>
      <w:r w:rsidRPr="00447152">
        <w:t>/X</w:t>
      </w:r>
      <w:r>
        <w:t>VI</w:t>
      </w:r>
      <w:r w:rsidRPr="00447152">
        <w:t>/2025 została podjęta 1</w:t>
      </w:r>
      <w:r>
        <w:t>1</w:t>
      </w:r>
      <w:r w:rsidRPr="00447152">
        <w:t xml:space="preserve"> głosami „za”</w:t>
      </w:r>
      <w:r>
        <w:t>, przy 1 głosie „wstrzymującym się” – radny Grzegorz Stanek.</w:t>
      </w:r>
    </w:p>
    <w:p w14:paraId="6ED897A2" w14:textId="77777777" w:rsidR="00D35AC7" w:rsidRDefault="00D35AC7" w:rsidP="00D35AC7">
      <w:pPr>
        <w:pStyle w:val="Bezodstpw"/>
        <w:jc w:val="both"/>
      </w:pPr>
      <w:r>
        <w:t>Radni nieobecni: Edyta Krawczyk, Michał Kwapisz, Tadeusz Rec.</w:t>
      </w:r>
    </w:p>
    <w:p w14:paraId="4D456992" w14:textId="77777777" w:rsidR="00D35AC7" w:rsidRDefault="00D35AC7" w:rsidP="00D35AC7">
      <w:pPr>
        <w:pStyle w:val="Bezodstpw"/>
        <w:jc w:val="both"/>
      </w:pPr>
    </w:p>
    <w:p w14:paraId="5F52AD93" w14:textId="4951B224" w:rsidR="00D35AC7" w:rsidRDefault="00D35AC7" w:rsidP="00D35AC7">
      <w:pPr>
        <w:pStyle w:val="Bezodstpw"/>
        <w:jc w:val="both"/>
      </w:pPr>
      <w:r>
        <w:t>Ad.12</w:t>
      </w:r>
    </w:p>
    <w:p w14:paraId="56EC4186" w14:textId="2F827385" w:rsidR="00D35AC7" w:rsidRDefault="00EE2A0A" w:rsidP="00D35AC7">
      <w:pPr>
        <w:pStyle w:val="Bezodstpw"/>
        <w:jc w:val="both"/>
      </w:pPr>
      <w:r>
        <w:t xml:space="preserve">Sołtys </w:t>
      </w:r>
      <w:r w:rsidR="00293BE8">
        <w:t>sołectwa Wierzchowisko Małgorzata Mrozek złożyła wniosek o usunięcie zarośli w okolicach mostu przy ul. Długiej i Złotej. Prosi o wykarczowanie roślinności, gdyż koszenie niewiele daje. Prosi także o naprawę barierek.</w:t>
      </w:r>
    </w:p>
    <w:p w14:paraId="3902511D" w14:textId="4727AA1D" w:rsidR="00293BE8" w:rsidRDefault="00293BE8" w:rsidP="00D35AC7">
      <w:pPr>
        <w:pStyle w:val="Bezodstpw"/>
        <w:jc w:val="both"/>
      </w:pPr>
      <w:r>
        <w:t>Sołtys sołectwa Czarny Las zapytała w imieniu mieszkańców, gdzie w tej chwili mają oni oddawać ubrania.</w:t>
      </w:r>
    </w:p>
    <w:p w14:paraId="7BF3C6F5" w14:textId="569DBBD6" w:rsidR="00293BE8" w:rsidRDefault="00293BE8" w:rsidP="00D35AC7">
      <w:pPr>
        <w:pStyle w:val="Bezodstpw"/>
        <w:jc w:val="both"/>
      </w:pPr>
      <w:r>
        <w:t>Sołtys sołectwa Rybna złożył wniosek o uprzątnięcie śmieci przy moście na Nowy Kocin, przy wjeździe do lasu.</w:t>
      </w:r>
    </w:p>
    <w:p w14:paraId="2392E5E2" w14:textId="1721D1CA" w:rsidR="00293BE8" w:rsidRDefault="00293BE8" w:rsidP="00D35AC7">
      <w:pPr>
        <w:pStyle w:val="Bezodstpw"/>
        <w:jc w:val="both"/>
      </w:pPr>
      <w:r>
        <w:t>Sołtys sołectwa Grabówka Renata Łaszewska zaprosiła na piknik do Grabówki, który odbędzie się dn. 06 września o godz. 15.</w:t>
      </w:r>
    </w:p>
    <w:p w14:paraId="10E2AE19" w14:textId="77777777" w:rsidR="002B1D79" w:rsidRDefault="002B1D79" w:rsidP="00447152">
      <w:pPr>
        <w:pStyle w:val="Bezodstpw"/>
        <w:jc w:val="both"/>
      </w:pPr>
    </w:p>
    <w:p w14:paraId="6E739A00" w14:textId="1B8D01AD" w:rsidR="006E4E8F" w:rsidRDefault="00A81D34" w:rsidP="004B1A71">
      <w:pPr>
        <w:pStyle w:val="Bezodstpw"/>
      </w:pPr>
      <w:r>
        <w:t>Ad.</w:t>
      </w:r>
      <w:r w:rsidR="00293BE8">
        <w:t>13</w:t>
      </w:r>
    </w:p>
    <w:p w14:paraId="2E48AB58" w14:textId="276B7F12" w:rsidR="004B1A71" w:rsidRDefault="004B1A71" w:rsidP="004B1A71">
      <w:pPr>
        <w:pStyle w:val="Bezodstpw"/>
      </w:pPr>
      <w:r>
        <w:t>Wójt zdeklarował, że  na złożone interpelacje odpowie pisemnie.</w:t>
      </w:r>
    </w:p>
    <w:p w14:paraId="4F45B2D3" w14:textId="2D8C1DEF" w:rsidR="004B1A71" w:rsidRDefault="00AE38BA" w:rsidP="004B1A71">
      <w:pPr>
        <w:pStyle w:val="Bezodstpw"/>
      </w:pPr>
      <w:r>
        <w:t>Zarośla zostaną usunięte, po urlopach pracownicy się tym zajmą. Do wykarczowania potrzebna byłaby jednak koparka. O naprawę barierek zwrócimy się do powiatu.</w:t>
      </w:r>
    </w:p>
    <w:p w14:paraId="07A20A4D" w14:textId="370D2120" w:rsidR="00AE38BA" w:rsidRDefault="00AE38BA" w:rsidP="004B1A71">
      <w:pPr>
        <w:pStyle w:val="Bezodstpw"/>
      </w:pPr>
      <w:r>
        <w:t>Z tekstyliami jest na chwilę obecną problem. Do tej pory tylko jedna f</w:t>
      </w:r>
      <w:r w:rsidR="00385D1A">
        <w:t>ir</w:t>
      </w:r>
      <w:r>
        <w:t>ma w Polsce przyjmowała tekstylia, obecnie jest „zawalona” i ich nie przyjmuje.</w:t>
      </w:r>
      <w:r w:rsidR="00385D1A">
        <w:t xml:space="preserve"> Na chwilę obecną mieszkańcy mogą wywozić odzież na PSZOK. W rozpisanym przetargu ujęto wywóz odzieży dwa razy do roku, w przezroczystych workach.</w:t>
      </w:r>
    </w:p>
    <w:p w14:paraId="196978A1" w14:textId="59412472" w:rsidR="00385D1A" w:rsidRDefault="00385D1A" w:rsidP="004B1A71">
      <w:pPr>
        <w:pStyle w:val="Bezodstpw"/>
      </w:pPr>
      <w:r>
        <w:t>Śmieci są sprzątane cały czas. Jest to jednak miejsce w którym ludzie często je wyrzucają. Dużo jest takich dzikich wysypisk na terenie gminy. Ciągle te miejsca są sprzątane.</w:t>
      </w:r>
    </w:p>
    <w:p w14:paraId="5FEBC569" w14:textId="77777777" w:rsidR="004B1A71" w:rsidRDefault="004B1A71" w:rsidP="004B1A71">
      <w:pPr>
        <w:pStyle w:val="Bezodstpw"/>
      </w:pPr>
    </w:p>
    <w:p w14:paraId="6EBF1F8F" w14:textId="4FC9CBC2" w:rsidR="00385D1A" w:rsidRDefault="00385D1A" w:rsidP="004B1A71">
      <w:pPr>
        <w:pStyle w:val="Bezodstpw"/>
      </w:pPr>
      <w:r>
        <w:t>W wolnych wnioskach radny Grzegorz Stanek zaprosił na festyn do Lubojenki, który odbędzie się w najbliższą sobotę tj. 30.08. Będzie to festyn rodzinny. Od rana będą się odbywały zawody wędkarskie. O godz. 15 rozpoczną się zawody biegowe. Później będą występy i koncerty.</w:t>
      </w:r>
    </w:p>
    <w:p w14:paraId="0E416339" w14:textId="77777777" w:rsidR="004B1A71" w:rsidRDefault="004B1A71" w:rsidP="004B1A71">
      <w:pPr>
        <w:pStyle w:val="Bezodstpw"/>
      </w:pPr>
    </w:p>
    <w:p w14:paraId="6D619E43" w14:textId="77777777" w:rsidR="004B1A71" w:rsidRDefault="004B1A71" w:rsidP="004B1A71">
      <w:pPr>
        <w:pStyle w:val="Bezodstpw"/>
      </w:pPr>
    </w:p>
    <w:p w14:paraId="785181DE" w14:textId="77777777" w:rsidR="005A5297" w:rsidRDefault="005A5297" w:rsidP="006A0C01">
      <w:pPr>
        <w:pStyle w:val="Bezodstpw"/>
        <w:jc w:val="both"/>
      </w:pPr>
    </w:p>
    <w:p w14:paraId="482C6E47" w14:textId="77777777" w:rsidR="00385D1A" w:rsidRDefault="00385D1A" w:rsidP="006A0C01">
      <w:pPr>
        <w:pStyle w:val="Bezodstpw"/>
        <w:jc w:val="both"/>
      </w:pPr>
    </w:p>
    <w:p w14:paraId="12A537C2" w14:textId="7A36F54E" w:rsidR="006A0C01" w:rsidRDefault="006A0C01" w:rsidP="006A0C01">
      <w:pPr>
        <w:pStyle w:val="Bezodstpw"/>
        <w:jc w:val="both"/>
      </w:pPr>
      <w:r>
        <w:lastRenderedPageBreak/>
        <w:t>Ad.1</w:t>
      </w:r>
      <w:r w:rsidR="00385D1A">
        <w:t>4</w:t>
      </w:r>
    </w:p>
    <w:p w14:paraId="0E0C05DB" w14:textId="3447D943" w:rsidR="00B82313" w:rsidRDefault="00687BC0" w:rsidP="00FB3CB2">
      <w:pPr>
        <w:pStyle w:val="Bezodstpw"/>
        <w:jc w:val="both"/>
      </w:pPr>
      <w:r>
        <w:t xml:space="preserve">O godz. </w:t>
      </w:r>
      <w:r w:rsidR="00354886">
        <w:t>10.0</w:t>
      </w:r>
      <w:r w:rsidR="00C02E3B">
        <w:t>0</w:t>
      </w:r>
      <w:r w:rsidR="00AB69AD">
        <w:t xml:space="preserve"> </w:t>
      </w:r>
      <w:r w:rsidR="00B82313">
        <w:t xml:space="preserve"> został wyczerpany porządek obra</w:t>
      </w:r>
      <w:r w:rsidR="006005A2">
        <w:t xml:space="preserve">d i Przewodniczący </w:t>
      </w:r>
      <w:r w:rsidR="00934C8F">
        <w:t>zamknął</w:t>
      </w:r>
      <w:r>
        <w:t xml:space="preserve"> obrady</w:t>
      </w:r>
      <w:r w:rsidR="00934C8F">
        <w:t xml:space="preserve"> </w:t>
      </w:r>
      <w:r w:rsidR="00FE2952">
        <w:t>X</w:t>
      </w:r>
      <w:r w:rsidR="003239E3">
        <w:t>V</w:t>
      </w:r>
      <w:r w:rsidR="00354886">
        <w:t>I</w:t>
      </w:r>
      <w:r>
        <w:t xml:space="preserve"> sesji</w:t>
      </w:r>
      <w:r w:rsidR="00B82313">
        <w:t xml:space="preserve"> Rady Gminy Mykanów.</w:t>
      </w:r>
    </w:p>
    <w:p w14:paraId="7E4961F2" w14:textId="77777777" w:rsidR="00B82313" w:rsidRDefault="00B82313" w:rsidP="00FB3CB2">
      <w:pPr>
        <w:pStyle w:val="Bezodstpw"/>
        <w:jc w:val="both"/>
      </w:pPr>
    </w:p>
    <w:p w14:paraId="603F7460" w14:textId="77777777" w:rsidR="00B82313" w:rsidRDefault="00B82313" w:rsidP="00FB3CB2">
      <w:pPr>
        <w:pStyle w:val="Bezodstpw"/>
        <w:jc w:val="both"/>
      </w:pPr>
      <w:r>
        <w:t>Protokołowała Anna Kłudka</w:t>
      </w:r>
      <w:r w:rsidR="000513FA">
        <w:t>-Radecka</w:t>
      </w:r>
    </w:p>
    <w:p w14:paraId="7D6083A1" w14:textId="77777777" w:rsidR="00B82313" w:rsidRDefault="00B82313" w:rsidP="00FB3CB2">
      <w:pPr>
        <w:pStyle w:val="Bezodstpw"/>
        <w:jc w:val="both"/>
      </w:pPr>
    </w:p>
    <w:p w14:paraId="7AA6A1E2" w14:textId="77777777" w:rsidR="00B5571F" w:rsidRDefault="00B5571F" w:rsidP="00B5571F">
      <w:pPr>
        <w:pStyle w:val="Bezodstpw"/>
        <w:ind w:left="6372" w:firstLine="708"/>
        <w:jc w:val="both"/>
        <w:rPr>
          <w:b/>
          <w:sz w:val="16"/>
          <w:szCs w:val="16"/>
        </w:rPr>
      </w:pPr>
      <w:r w:rsidRPr="00294374">
        <w:rPr>
          <w:b/>
          <w:sz w:val="16"/>
          <w:szCs w:val="16"/>
        </w:rPr>
        <w:t>Przewodniczący</w:t>
      </w:r>
    </w:p>
    <w:p w14:paraId="659D589B" w14:textId="77777777" w:rsidR="00B5571F" w:rsidRPr="00294374" w:rsidRDefault="00B5571F" w:rsidP="00B5571F">
      <w:pPr>
        <w:pStyle w:val="Bezodstpw"/>
        <w:jc w:val="both"/>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Rady Gminy Mykanów</w:t>
      </w:r>
    </w:p>
    <w:p w14:paraId="605D15BD" w14:textId="77777777" w:rsidR="00B5571F" w:rsidRDefault="00B5571F" w:rsidP="00B5571F">
      <w:pPr>
        <w:pStyle w:val="Bezodstpw"/>
        <w:jc w:val="both"/>
      </w:pPr>
    </w:p>
    <w:p w14:paraId="6E17CEEC" w14:textId="77777777" w:rsidR="00B5571F" w:rsidRPr="00294374" w:rsidRDefault="00B5571F" w:rsidP="00B5571F">
      <w:pPr>
        <w:pStyle w:val="Bezodstpw"/>
        <w:jc w:val="both"/>
        <w:rPr>
          <w:b/>
          <w:sz w:val="16"/>
          <w:szCs w:val="16"/>
        </w:rPr>
      </w:pPr>
      <w:r>
        <w:tab/>
      </w:r>
      <w:r>
        <w:tab/>
      </w:r>
      <w:r>
        <w:tab/>
      </w:r>
      <w:r>
        <w:tab/>
      </w:r>
      <w:r>
        <w:rPr>
          <w:sz w:val="16"/>
          <w:szCs w:val="16"/>
        </w:rPr>
        <w:tab/>
      </w:r>
      <w:r>
        <w:rPr>
          <w:sz w:val="16"/>
          <w:szCs w:val="16"/>
        </w:rPr>
        <w:tab/>
      </w:r>
      <w:r>
        <w:rPr>
          <w:sz w:val="16"/>
          <w:szCs w:val="16"/>
        </w:rPr>
        <w:tab/>
      </w:r>
      <w:r>
        <w:rPr>
          <w:sz w:val="16"/>
          <w:szCs w:val="16"/>
        </w:rPr>
        <w:tab/>
      </w:r>
      <w:r>
        <w:rPr>
          <w:sz w:val="16"/>
          <w:szCs w:val="16"/>
        </w:rPr>
        <w:tab/>
        <w:t xml:space="preserve">         </w:t>
      </w:r>
      <w:r w:rsidR="00934C8F">
        <w:rPr>
          <w:sz w:val="16"/>
          <w:szCs w:val="16"/>
        </w:rPr>
        <w:t xml:space="preserve">   </w:t>
      </w:r>
      <w:r w:rsidR="00934C8F">
        <w:rPr>
          <w:b/>
          <w:sz w:val="16"/>
          <w:szCs w:val="16"/>
        </w:rPr>
        <w:t>mgr Tomasz Nowicki</w:t>
      </w:r>
    </w:p>
    <w:p w14:paraId="226A16B7" w14:textId="77777777" w:rsidR="00B5571F" w:rsidRPr="009821FB" w:rsidRDefault="00B5571F" w:rsidP="00FB3CB2">
      <w:pPr>
        <w:pStyle w:val="Bezodstpw"/>
        <w:jc w:val="both"/>
      </w:pPr>
    </w:p>
    <w:sectPr w:rsidR="00B5571F" w:rsidRPr="009821FB" w:rsidSect="008515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9086" w14:textId="77777777" w:rsidR="008C7D87" w:rsidRDefault="008C7D87" w:rsidP="000C7C1F">
      <w:pPr>
        <w:spacing w:after="0" w:line="240" w:lineRule="auto"/>
      </w:pPr>
      <w:r>
        <w:separator/>
      </w:r>
    </w:p>
  </w:endnote>
  <w:endnote w:type="continuationSeparator" w:id="0">
    <w:p w14:paraId="5330BD31" w14:textId="77777777" w:rsidR="008C7D87" w:rsidRDefault="008C7D87" w:rsidP="000C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8002" w14:textId="77777777" w:rsidR="008C7D87" w:rsidRDefault="008C7D87" w:rsidP="000C7C1F">
      <w:pPr>
        <w:spacing w:after="0" w:line="240" w:lineRule="auto"/>
      </w:pPr>
      <w:r>
        <w:separator/>
      </w:r>
    </w:p>
  </w:footnote>
  <w:footnote w:type="continuationSeparator" w:id="0">
    <w:p w14:paraId="052FFB75" w14:textId="77777777" w:rsidR="008C7D87" w:rsidRDefault="008C7D87" w:rsidP="000C7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C8C"/>
    <w:multiLevelType w:val="hybridMultilevel"/>
    <w:tmpl w:val="14962B5C"/>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1" w15:restartNumberingAfterBreak="0">
    <w:nsid w:val="01820CB5"/>
    <w:multiLevelType w:val="hybridMultilevel"/>
    <w:tmpl w:val="093EE4EE"/>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2" w15:restartNumberingAfterBreak="0">
    <w:nsid w:val="01985627"/>
    <w:multiLevelType w:val="hybridMultilevel"/>
    <w:tmpl w:val="5BA2E790"/>
    <w:lvl w:ilvl="0" w:tplc="14729E5A">
      <w:start w:val="1"/>
      <w:numFmt w:val="lowerLetter"/>
      <w:lvlText w:val="%1)"/>
      <w:lvlJc w:val="left"/>
      <w:pPr>
        <w:ind w:left="1080" w:hanging="360"/>
      </w:pPr>
      <w:rPr>
        <w:rFonts w:asciiTheme="minorHAnsi" w:hAnsiTheme="minorHAnsi"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E81838"/>
    <w:multiLevelType w:val="hybridMultilevel"/>
    <w:tmpl w:val="AB160140"/>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4" w15:restartNumberingAfterBreak="0">
    <w:nsid w:val="052D456F"/>
    <w:multiLevelType w:val="hybridMultilevel"/>
    <w:tmpl w:val="093EE4EE"/>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5" w15:restartNumberingAfterBreak="0">
    <w:nsid w:val="06301953"/>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6" w15:restartNumberingAfterBreak="0">
    <w:nsid w:val="077E1BFA"/>
    <w:multiLevelType w:val="hybridMultilevel"/>
    <w:tmpl w:val="24C637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BD4E84"/>
    <w:multiLevelType w:val="hybridMultilevel"/>
    <w:tmpl w:val="C4D01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6B6D93"/>
    <w:multiLevelType w:val="hybridMultilevel"/>
    <w:tmpl w:val="8984067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9" w15:restartNumberingAfterBreak="0">
    <w:nsid w:val="0E8F44F7"/>
    <w:multiLevelType w:val="hybridMultilevel"/>
    <w:tmpl w:val="EF5AF9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181F1B"/>
    <w:multiLevelType w:val="hybridMultilevel"/>
    <w:tmpl w:val="B55E7D90"/>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11" w15:restartNumberingAfterBreak="0">
    <w:nsid w:val="11A17348"/>
    <w:multiLevelType w:val="hybridMultilevel"/>
    <w:tmpl w:val="7C541FA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12" w15:restartNumberingAfterBreak="0">
    <w:nsid w:val="136656FC"/>
    <w:multiLevelType w:val="hybridMultilevel"/>
    <w:tmpl w:val="97946E60"/>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13" w15:restartNumberingAfterBreak="0">
    <w:nsid w:val="14F3523C"/>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14" w15:restartNumberingAfterBreak="0">
    <w:nsid w:val="19811746"/>
    <w:multiLevelType w:val="hybridMultilevel"/>
    <w:tmpl w:val="B6E2B3BC"/>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15" w15:restartNumberingAfterBreak="0">
    <w:nsid w:val="1B2C2A19"/>
    <w:multiLevelType w:val="hybridMultilevel"/>
    <w:tmpl w:val="03BA5D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D6611E"/>
    <w:multiLevelType w:val="hybridMultilevel"/>
    <w:tmpl w:val="13309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B502AD"/>
    <w:multiLevelType w:val="hybridMultilevel"/>
    <w:tmpl w:val="7B76D65E"/>
    <w:lvl w:ilvl="0" w:tplc="92ECEEB2">
      <w:start w:val="1"/>
      <w:numFmt w:val="decimal"/>
      <w:lvlText w:val="%1."/>
      <w:lvlJc w:val="left"/>
      <w:pPr>
        <w:ind w:left="502" w:hanging="360"/>
      </w:pPr>
      <w:rPr>
        <w:rFonts w:asciiTheme="minorHAnsi" w:eastAsiaTheme="minorHAnsi" w:hAnsiTheme="minorHAnsi" w:cstheme="minorHAnsi"/>
      </w:rPr>
    </w:lvl>
    <w:lvl w:ilvl="1" w:tplc="04150019">
      <w:start w:val="1"/>
      <w:numFmt w:val="decimal"/>
      <w:lvlText w:val="%2."/>
      <w:lvlJc w:val="left"/>
      <w:pPr>
        <w:tabs>
          <w:tab w:val="num" w:pos="927"/>
        </w:tabs>
        <w:ind w:left="927" w:hanging="360"/>
      </w:pPr>
    </w:lvl>
    <w:lvl w:ilvl="2" w:tplc="0415001B">
      <w:start w:val="1"/>
      <w:numFmt w:val="decimal"/>
      <w:lvlText w:val="%3."/>
      <w:lvlJc w:val="left"/>
      <w:pPr>
        <w:tabs>
          <w:tab w:val="num" w:pos="4428"/>
        </w:tabs>
        <w:ind w:left="4428" w:hanging="360"/>
      </w:pPr>
    </w:lvl>
    <w:lvl w:ilvl="3" w:tplc="0415000F">
      <w:start w:val="1"/>
      <w:numFmt w:val="decimal"/>
      <w:lvlText w:val="%4."/>
      <w:lvlJc w:val="left"/>
      <w:pPr>
        <w:tabs>
          <w:tab w:val="num" w:pos="5148"/>
        </w:tabs>
        <w:ind w:left="5148" w:hanging="360"/>
      </w:pPr>
    </w:lvl>
    <w:lvl w:ilvl="4" w:tplc="04150019">
      <w:start w:val="1"/>
      <w:numFmt w:val="decimal"/>
      <w:lvlText w:val="%5."/>
      <w:lvlJc w:val="left"/>
      <w:pPr>
        <w:tabs>
          <w:tab w:val="num" w:pos="5868"/>
        </w:tabs>
        <w:ind w:left="5868" w:hanging="360"/>
      </w:pPr>
    </w:lvl>
    <w:lvl w:ilvl="5" w:tplc="0415001B">
      <w:start w:val="1"/>
      <w:numFmt w:val="decimal"/>
      <w:lvlText w:val="%6."/>
      <w:lvlJc w:val="left"/>
      <w:pPr>
        <w:tabs>
          <w:tab w:val="num" w:pos="6588"/>
        </w:tabs>
        <w:ind w:left="6588" w:hanging="360"/>
      </w:pPr>
    </w:lvl>
    <w:lvl w:ilvl="6" w:tplc="0415000F">
      <w:start w:val="1"/>
      <w:numFmt w:val="decimal"/>
      <w:lvlText w:val="%7."/>
      <w:lvlJc w:val="left"/>
      <w:pPr>
        <w:tabs>
          <w:tab w:val="num" w:pos="7308"/>
        </w:tabs>
        <w:ind w:left="7308" w:hanging="360"/>
      </w:pPr>
    </w:lvl>
    <w:lvl w:ilvl="7" w:tplc="04150019">
      <w:start w:val="1"/>
      <w:numFmt w:val="decimal"/>
      <w:lvlText w:val="%8."/>
      <w:lvlJc w:val="left"/>
      <w:pPr>
        <w:tabs>
          <w:tab w:val="num" w:pos="8028"/>
        </w:tabs>
        <w:ind w:left="8028" w:hanging="360"/>
      </w:pPr>
    </w:lvl>
    <w:lvl w:ilvl="8" w:tplc="0415001B">
      <w:start w:val="1"/>
      <w:numFmt w:val="decimal"/>
      <w:lvlText w:val="%9."/>
      <w:lvlJc w:val="left"/>
      <w:pPr>
        <w:tabs>
          <w:tab w:val="num" w:pos="8748"/>
        </w:tabs>
        <w:ind w:left="8748" w:hanging="360"/>
      </w:pPr>
    </w:lvl>
  </w:abstractNum>
  <w:abstractNum w:abstractNumId="18" w15:restartNumberingAfterBreak="0">
    <w:nsid w:val="28A15045"/>
    <w:multiLevelType w:val="hybridMultilevel"/>
    <w:tmpl w:val="16DEA966"/>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19" w15:restartNumberingAfterBreak="0">
    <w:nsid w:val="28C83077"/>
    <w:multiLevelType w:val="hybridMultilevel"/>
    <w:tmpl w:val="C3A40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F95B77"/>
    <w:multiLevelType w:val="hybridMultilevel"/>
    <w:tmpl w:val="093EE4EE"/>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21" w15:restartNumberingAfterBreak="0">
    <w:nsid w:val="33B25E6F"/>
    <w:multiLevelType w:val="hybridMultilevel"/>
    <w:tmpl w:val="03122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A255CB"/>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23" w15:restartNumberingAfterBreak="0">
    <w:nsid w:val="38112C28"/>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24" w15:restartNumberingAfterBreak="0">
    <w:nsid w:val="39401B09"/>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25" w15:restartNumberingAfterBreak="0">
    <w:nsid w:val="3DF46B6C"/>
    <w:multiLevelType w:val="hybridMultilevel"/>
    <w:tmpl w:val="649668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9C36D4"/>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27" w15:restartNumberingAfterBreak="0">
    <w:nsid w:val="41B32835"/>
    <w:multiLevelType w:val="hybridMultilevel"/>
    <w:tmpl w:val="461E673E"/>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28" w15:restartNumberingAfterBreak="0">
    <w:nsid w:val="45B73531"/>
    <w:multiLevelType w:val="hybridMultilevel"/>
    <w:tmpl w:val="E4D45910"/>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29" w15:restartNumberingAfterBreak="0">
    <w:nsid w:val="471E17C5"/>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30" w15:restartNumberingAfterBreak="0">
    <w:nsid w:val="4F454DF0"/>
    <w:multiLevelType w:val="hybridMultilevel"/>
    <w:tmpl w:val="88F0C59E"/>
    <w:lvl w:ilvl="0" w:tplc="E3142EC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5A844B64"/>
    <w:multiLevelType w:val="hybridMultilevel"/>
    <w:tmpl w:val="79F2C774"/>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32" w15:restartNumberingAfterBreak="0">
    <w:nsid w:val="5D0D0A49"/>
    <w:multiLevelType w:val="hybridMultilevel"/>
    <w:tmpl w:val="7B76D65E"/>
    <w:lvl w:ilvl="0" w:tplc="FFFFFFFF">
      <w:start w:val="1"/>
      <w:numFmt w:val="decimal"/>
      <w:lvlText w:val="%1."/>
      <w:lvlJc w:val="left"/>
      <w:pPr>
        <w:ind w:left="502" w:hanging="360"/>
      </w:pPr>
      <w:rPr>
        <w:rFonts w:asciiTheme="minorHAnsi" w:eastAsiaTheme="minorHAnsi" w:hAnsiTheme="minorHAnsi" w:cstheme="minorHAnsi"/>
      </w:r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33" w15:restartNumberingAfterBreak="0">
    <w:nsid w:val="68474613"/>
    <w:multiLevelType w:val="hybridMultilevel"/>
    <w:tmpl w:val="58B6BDBA"/>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34" w15:restartNumberingAfterBreak="0">
    <w:nsid w:val="69A1178C"/>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35" w15:restartNumberingAfterBreak="0">
    <w:nsid w:val="72C53F8F"/>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36" w15:restartNumberingAfterBreak="0">
    <w:nsid w:val="76073DF3"/>
    <w:multiLevelType w:val="hybridMultilevel"/>
    <w:tmpl w:val="5D064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6A606D"/>
    <w:multiLevelType w:val="hybridMultilevel"/>
    <w:tmpl w:val="43C0A56E"/>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38" w15:restartNumberingAfterBreak="0">
    <w:nsid w:val="7C0F2004"/>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39" w15:restartNumberingAfterBreak="0">
    <w:nsid w:val="7D945F8C"/>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40" w15:restartNumberingAfterBreak="0">
    <w:nsid w:val="7DC41DE7"/>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41" w15:restartNumberingAfterBreak="0">
    <w:nsid w:val="7F5375DB"/>
    <w:multiLevelType w:val="hybridMultilevel"/>
    <w:tmpl w:val="937A5D32"/>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42" w15:restartNumberingAfterBreak="0">
    <w:nsid w:val="7F814625"/>
    <w:multiLevelType w:val="hybridMultilevel"/>
    <w:tmpl w:val="58646C38"/>
    <w:lvl w:ilvl="0" w:tplc="FFFFFFFF">
      <w:start w:val="1"/>
      <w:numFmt w:val="decimal"/>
      <w:lvlText w:val="%1."/>
      <w:lvlJc w:val="left"/>
      <w:pPr>
        <w:ind w:left="502" w:hanging="360"/>
      </w:p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43" w15:restartNumberingAfterBreak="0">
    <w:nsid w:val="7FBE63A2"/>
    <w:multiLevelType w:val="hybridMultilevel"/>
    <w:tmpl w:val="2BE07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665369">
    <w:abstractNumId w:val="17"/>
  </w:num>
  <w:num w:numId="2" w16cid:durableId="340281458">
    <w:abstractNumId w:val="30"/>
  </w:num>
  <w:num w:numId="3" w16cid:durableId="1829515634">
    <w:abstractNumId w:val="36"/>
  </w:num>
  <w:num w:numId="4" w16cid:durableId="577596489">
    <w:abstractNumId w:val="2"/>
  </w:num>
  <w:num w:numId="5" w16cid:durableId="1325011779">
    <w:abstractNumId w:val="25"/>
  </w:num>
  <w:num w:numId="6" w16cid:durableId="1749574334">
    <w:abstractNumId w:val="19"/>
  </w:num>
  <w:num w:numId="7" w16cid:durableId="2140488541">
    <w:abstractNumId w:val="6"/>
  </w:num>
  <w:num w:numId="8" w16cid:durableId="210114617">
    <w:abstractNumId w:val="15"/>
  </w:num>
  <w:num w:numId="9" w16cid:durableId="631595263">
    <w:abstractNumId w:val="29"/>
  </w:num>
  <w:num w:numId="10" w16cid:durableId="522936044">
    <w:abstractNumId w:val="22"/>
  </w:num>
  <w:num w:numId="11" w16cid:durableId="1844392325">
    <w:abstractNumId w:val="38"/>
  </w:num>
  <w:num w:numId="12" w16cid:durableId="314334564">
    <w:abstractNumId w:val="13"/>
  </w:num>
  <w:num w:numId="13" w16cid:durableId="746390701">
    <w:abstractNumId w:val="23"/>
  </w:num>
  <w:num w:numId="14" w16cid:durableId="678240343">
    <w:abstractNumId w:val="41"/>
  </w:num>
  <w:num w:numId="15" w16cid:durableId="781267080">
    <w:abstractNumId w:val="5"/>
  </w:num>
  <w:num w:numId="16" w16cid:durableId="1798064923">
    <w:abstractNumId w:val="24"/>
  </w:num>
  <w:num w:numId="17" w16cid:durableId="1037194074">
    <w:abstractNumId w:val="39"/>
  </w:num>
  <w:num w:numId="18" w16cid:durableId="255023241">
    <w:abstractNumId w:val="35"/>
  </w:num>
  <w:num w:numId="19" w16cid:durableId="1695962128">
    <w:abstractNumId w:val="40"/>
  </w:num>
  <w:num w:numId="20" w16cid:durableId="309598321">
    <w:abstractNumId w:val="26"/>
  </w:num>
  <w:num w:numId="21" w16cid:durableId="695353978">
    <w:abstractNumId w:val="43"/>
  </w:num>
  <w:num w:numId="22" w16cid:durableId="178541825">
    <w:abstractNumId w:val="34"/>
  </w:num>
  <w:num w:numId="23" w16cid:durableId="96295304">
    <w:abstractNumId w:val="31"/>
  </w:num>
  <w:num w:numId="24" w16cid:durableId="1593974743">
    <w:abstractNumId w:val="28"/>
  </w:num>
  <w:num w:numId="25" w16cid:durableId="979574940">
    <w:abstractNumId w:val="20"/>
  </w:num>
  <w:num w:numId="26" w16cid:durableId="705909593">
    <w:abstractNumId w:val="1"/>
  </w:num>
  <w:num w:numId="27" w16cid:durableId="35814792">
    <w:abstractNumId w:val="4"/>
  </w:num>
  <w:num w:numId="28" w16cid:durableId="183128848">
    <w:abstractNumId w:val="14"/>
  </w:num>
  <w:num w:numId="29" w16cid:durableId="1123882417">
    <w:abstractNumId w:val="42"/>
  </w:num>
  <w:num w:numId="30" w16cid:durableId="2099784047">
    <w:abstractNumId w:val="0"/>
  </w:num>
  <w:num w:numId="31" w16cid:durableId="1994407584">
    <w:abstractNumId w:val="8"/>
  </w:num>
  <w:num w:numId="32" w16cid:durableId="1986931357">
    <w:abstractNumId w:val="37"/>
  </w:num>
  <w:num w:numId="33" w16cid:durableId="306783503">
    <w:abstractNumId w:val="10"/>
  </w:num>
  <w:num w:numId="34" w16cid:durableId="1715082303">
    <w:abstractNumId w:val="11"/>
  </w:num>
  <w:num w:numId="35" w16cid:durableId="1096708837">
    <w:abstractNumId w:val="12"/>
  </w:num>
  <w:num w:numId="36" w16cid:durableId="1358387233">
    <w:abstractNumId w:val="3"/>
  </w:num>
  <w:num w:numId="37" w16cid:durableId="1000230833">
    <w:abstractNumId w:val="18"/>
  </w:num>
  <w:num w:numId="38" w16cid:durableId="1057778118">
    <w:abstractNumId w:val="27"/>
  </w:num>
  <w:num w:numId="39" w16cid:durableId="2066371907">
    <w:abstractNumId w:val="33"/>
  </w:num>
  <w:num w:numId="40" w16cid:durableId="836579707">
    <w:abstractNumId w:val="16"/>
  </w:num>
  <w:num w:numId="41" w16cid:durableId="1604530451">
    <w:abstractNumId w:val="7"/>
  </w:num>
  <w:num w:numId="42" w16cid:durableId="1299453138">
    <w:abstractNumId w:val="9"/>
  </w:num>
  <w:num w:numId="43" w16cid:durableId="57748400">
    <w:abstractNumId w:val="21"/>
  </w:num>
  <w:num w:numId="44" w16cid:durableId="108888417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FB"/>
    <w:rsid w:val="0000246F"/>
    <w:rsid w:val="00002F8F"/>
    <w:rsid w:val="00003459"/>
    <w:rsid w:val="00003F62"/>
    <w:rsid w:val="00005189"/>
    <w:rsid w:val="00021534"/>
    <w:rsid w:val="00022444"/>
    <w:rsid w:val="00022ACE"/>
    <w:rsid w:val="00023F09"/>
    <w:rsid w:val="00024FE5"/>
    <w:rsid w:val="000258E7"/>
    <w:rsid w:val="00027803"/>
    <w:rsid w:val="00032159"/>
    <w:rsid w:val="00035DB5"/>
    <w:rsid w:val="0004243B"/>
    <w:rsid w:val="0004280E"/>
    <w:rsid w:val="00044576"/>
    <w:rsid w:val="0004463A"/>
    <w:rsid w:val="000513FA"/>
    <w:rsid w:val="0005146E"/>
    <w:rsid w:val="00052054"/>
    <w:rsid w:val="00054A10"/>
    <w:rsid w:val="00054F63"/>
    <w:rsid w:val="00057691"/>
    <w:rsid w:val="00057783"/>
    <w:rsid w:val="00066DF3"/>
    <w:rsid w:val="00067551"/>
    <w:rsid w:val="00072E61"/>
    <w:rsid w:val="00072FC4"/>
    <w:rsid w:val="00074E61"/>
    <w:rsid w:val="00077ADD"/>
    <w:rsid w:val="00077C3D"/>
    <w:rsid w:val="00080150"/>
    <w:rsid w:val="00081E78"/>
    <w:rsid w:val="000827AE"/>
    <w:rsid w:val="00084290"/>
    <w:rsid w:val="00085292"/>
    <w:rsid w:val="000861FC"/>
    <w:rsid w:val="00086794"/>
    <w:rsid w:val="00090F4D"/>
    <w:rsid w:val="00092884"/>
    <w:rsid w:val="000B6584"/>
    <w:rsid w:val="000B6E4A"/>
    <w:rsid w:val="000C7BF0"/>
    <w:rsid w:val="000C7C1F"/>
    <w:rsid w:val="000D0069"/>
    <w:rsid w:val="000D01DB"/>
    <w:rsid w:val="000D0F5D"/>
    <w:rsid w:val="000D3717"/>
    <w:rsid w:val="000D6CEB"/>
    <w:rsid w:val="000E12AF"/>
    <w:rsid w:val="000E1668"/>
    <w:rsid w:val="000E610A"/>
    <w:rsid w:val="000E7F26"/>
    <w:rsid w:val="000F18FF"/>
    <w:rsid w:val="000F4FFB"/>
    <w:rsid w:val="000F6FFC"/>
    <w:rsid w:val="00100EB0"/>
    <w:rsid w:val="00104840"/>
    <w:rsid w:val="0010568D"/>
    <w:rsid w:val="00105CAE"/>
    <w:rsid w:val="00107C2C"/>
    <w:rsid w:val="001106D5"/>
    <w:rsid w:val="00113C2F"/>
    <w:rsid w:val="0012056D"/>
    <w:rsid w:val="001224B2"/>
    <w:rsid w:val="00126A10"/>
    <w:rsid w:val="00137A15"/>
    <w:rsid w:val="00137B60"/>
    <w:rsid w:val="001408D8"/>
    <w:rsid w:val="00141536"/>
    <w:rsid w:val="00141BAA"/>
    <w:rsid w:val="0014266C"/>
    <w:rsid w:val="001439A3"/>
    <w:rsid w:val="00144059"/>
    <w:rsid w:val="00151A1F"/>
    <w:rsid w:val="00155DA6"/>
    <w:rsid w:val="0016189B"/>
    <w:rsid w:val="00161B63"/>
    <w:rsid w:val="00162673"/>
    <w:rsid w:val="00171F41"/>
    <w:rsid w:val="00172345"/>
    <w:rsid w:val="0017602D"/>
    <w:rsid w:val="00177573"/>
    <w:rsid w:val="001779E6"/>
    <w:rsid w:val="001779FE"/>
    <w:rsid w:val="001823F0"/>
    <w:rsid w:val="001837ED"/>
    <w:rsid w:val="00183FB6"/>
    <w:rsid w:val="001869DB"/>
    <w:rsid w:val="001872F6"/>
    <w:rsid w:val="00190A5D"/>
    <w:rsid w:val="001914D0"/>
    <w:rsid w:val="00191E28"/>
    <w:rsid w:val="001928B1"/>
    <w:rsid w:val="0019349F"/>
    <w:rsid w:val="00194863"/>
    <w:rsid w:val="00197966"/>
    <w:rsid w:val="001A4494"/>
    <w:rsid w:val="001B401C"/>
    <w:rsid w:val="001B5A20"/>
    <w:rsid w:val="001B6BD9"/>
    <w:rsid w:val="001B77D6"/>
    <w:rsid w:val="001B7FAF"/>
    <w:rsid w:val="001C17A9"/>
    <w:rsid w:val="001C51E0"/>
    <w:rsid w:val="001C5C42"/>
    <w:rsid w:val="001C6323"/>
    <w:rsid w:val="001D139C"/>
    <w:rsid w:val="001D252A"/>
    <w:rsid w:val="001D6581"/>
    <w:rsid w:val="001E5B3F"/>
    <w:rsid w:val="001F07C0"/>
    <w:rsid w:val="001F36C2"/>
    <w:rsid w:val="001F66BB"/>
    <w:rsid w:val="00200880"/>
    <w:rsid w:val="002059F9"/>
    <w:rsid w:val="00206855"/>
    <w:rsid w:val="00210932"/>
    <w:rsid w:val="00211FE9"/>
    <w:rsid w:val="002133B0"/>
    <w:rsid w:val="00216E39"/>
    <w:rsid w:val="00223F70"/>
    <w:rsid w:val="00225F48"/>
    <w:rsid w:val="0023090A"/>
    <w:rsid w:val="002527E4"/>
    <w:rsid w:val="002555B1"/>
    <w:rsid w:val="002562E7"/>
    <w:rsid w:val="00261CE4"/>
    <w:rsid w:val="00264175"/>
    <w:rsid w:val="00267F61"/>
    <w:rsid w:val="0027255B"/>
    <w:rsid w:val="002769DA"/>
    <w:rsid w:val="002846E5"/>
    <w:rsid w:val="00293926"/>
    <w:rsid w:val="00293BE8"/>
    <w:rsid w:val="00293ED4"/>
    <w:rsid w:val="00295F33"/>
    <w:rsid w:val="002A07D1"/>
    <w:rsid w:val="002A08FE"/>
    <w:rsid w:val="002A5417"/>
    <w:rsid w:val="002A5C02"/>
    <w:rsid w:val="002B1D79"/>
    <w:rsid w:val="002B5851"/>
    <w:rsid w:val="002B7A9C"/>
    <w:rsid w:val="002C4F0B"/>
    <w:rsid w:val="002C7CC5"/>
    <w:rsid w:val="002D5F67"/>
    <w:rsid w:val="002D6465"/>
    <w:rsid w:val="002E004B"/>
    <w:rsid w:val="002E188F"/>
    <w:rsid w:val="002E5A80"/>
    <w:rsid w:val="002F38BC"/>
    <w:rsid w:val="002F6360"/>
    <w:rsid w:val="0030224D"/>
    <w:rsid w:val="00304FAD"/>
    <w:rsid w:val="00306710"/>
    <w:rsid w:val="0030720D"/>
    <w:rsid w:val="00307B27"/>
    <w:rsid w:val="00311B39"/>
    <w:rsid w:val="00311B5F"/>
    <w:rsid w:val="00315196"/>
    <w:rsid w:val="0031532C"/>
    <w:rsid w:val="00315DBC"/>
    <w:rsid w:val="003168DE"/>
    <w:rsid w:val="0031729C"/>
    <w:rsid w:val="00321121"/>
    <w:rsid w:val="00323296"/>
    <w:rsid w:val="003239E3"/>
    <w:rsid w:val="00324260"/>
    <w:rsid w:val="00325EDE"/>
    <w:rsid w:val="00327016"/>
    <w:rsid w:val="0033170F"/>
    <w:rsid w:val="003377CF"/>
    <w:rsid w:val="00341033"/>
    <w:rsid w:val="00351868"/>
    <w:rsid w:val="003530AA"/>
    <w:rsid w:val="00354886"/>
    <w:rsid w:val="00360833"/>
    <w:rsid w:val="00362414"/>
    <w:rsid w:val="00364E84"/>
    <w:rsid w:val="003654A3"/>
    <w:rsid w:val="00367644"/>
    <w:rsid w:val="00370CE0"/>
    <w:rsid w:val="003734FC"/>
    <w:rsid w:val="003765BE"/>
    <w:rsid w:val="00382381"/>
    <w:rsid w:val="00385D1A"/>
    <w:rsid w:val="0039222D"/>
    <w:rsid w:val="003A170B"/>
    <w:rsid w:val="003A4BF5"/>
    <w:rsid w:val="003A4C84"/>
    <w:rsid w:val="003B16C2"/>
    <w:rsid w:val="003B483D"/>
    <w:rsid w:val="003C2B83"/>
    <w:rsid w:val="003C3B7E"/>
    <w:rsid w:val="003C7158"/>
    <w:rsid w:val="003C7B51"/>
    <w:rsid w:val="003D1AE3"/>
    <w:rsid w:val="003D5A81"/>
    <w:rsid w:val="003D77E5"/>
    <w:rsid w:val="003E0791"/>
    <w:rsid w:val="003E4F06"/>
    <w:rsid w:val="003F1E5D"/>
    <w:rsid w:val="003F5A97"/>
    <w:rsid w:val="00403257"/>
    <w:rsid w:val="00403DF6"/>
    <w:rsid w:val="00415496"/>
    <w:rsid w:val="00417CBE"/>
    <w:rsid w:val="0042240B"/>
    <w:rsid w:val="00422CA9"/>
    <w:rsid w:val="00425E1B"/>
    <w:rsid w:val="00433BB4"/>
    <w:rsid w:val="00434E35"/>
    <w:rsid w:val="00440618"/>
    <w:rsid w:val="00440814"/>
    <w:rsid w:val="004450D0"/>
    <w:rsid w:val="004458DD"/>
    <w:rsid w:val="00446997"/>
    <w:rsid w:val="00447152"/>
    <w:rsid w:val="004500A7"/>
    <w:rsid w:val="0045332B"/>
    <w:rsid w:val="004538FE"/>
    <w:rsid w:val="004541B5"/>
    <w:rsid w:val="00457BFA"/>
    <w:rsid w:val="00461536"/>
    <w:rsid w:val="00462611"/>
    <w:rsid w:val="00465B13"/>
    <w:rsid w:val="004667A9"/>
    <w:rsid w:val="00466892"/>
    <w:rsid w:val="00466E77"/>
    <w:rsid w:val="0046723F"/>
    <w:rsid w:val="00472807"/>
    <w:rsid w:val="00482AB3"/>
    <w:rsid w:val="00484070"/>
    <w:rsid w:val="004850EB"/>
    <w:rsid w:val="004851E1"/>
    <w:rsid w:val="0048578A"/>
    <w:rsid w:val="00492079"/>
    <w:rsid w:val="0049318A"/>
    <w:rsid w:val="004941A4"/>
    <w:rsid w:val="004A17F1"/>
    <w:rsid w:val="004B1239"/>
    <w:rsid w:val="004B1A71"/>
    <w:rsid w:val="004B4302"/>
    <w:rsid w:val="004B67CA"/>
    <w:rsid w:val="004C0E64"/>
    <w:rsid w:val="004C3DBD"/>
    <w:rsid w:val="004C4317"/>
    <w:rsid w:val="004C5A6E"/>
    <w:rsid w:val="004C77E9"/>
    <w:rsid w:val="004D370E"/>
    <w:rsid w:val="004D3ACC"/>
    <w:rsid w:val="004E1A3B"/>
    <w:rsid w:val="004E62D0"/>
    <w:rsid w:val="004F0BE0"/>
    <w:rsid w:val="004F115B"/>
    <w:rsid w:val="004F1D98"/>
    <w:rsid w:val="004F2DD7"/>
    <w:rsid w:val="004F4547"/>
    <w:rsid w:val="004F61AA"/>
    <w:rsid w:val="004F74DA"/>
    <w:rsid w:val="004F7A44"/>
    <w:rsid w:val="005026A6"/>
    <w:rsid w:val="00511D9C"/>
    <w:rsid w:val="00524A61"/>
    <w:rsid w:val="00527F12"/>
    <w:rsid w:val="005341EC"/>
    <w:rsid w:val="005354D7"/>
    <w:rsid w:val="00540F87"/>
    <w:rsid w:val="005437BD"/>
    <w:rsid w:val="00550F64"/>
    <w:rsid w:val="005512B5"/>
    <w:rsid w:val="0055576C"/>
    <w:rsid w:val="00555D95"/>
    <w:rsid w:val="00560C71"/>
    <w:rsid w:val="0056448D"/>
    <w:rsid w:val="00564B47"/>
    <w:rsid w:val="005702F1"/>
    <w:rsid w:val="00574F74"/>
    <w:rsid w:val="00577BA4"/>
    <w:rsid w:val="00577C09"/>
    <w:rsid w:val="00581743"/>
    <w:rsid w:val="005832F3"/>
    <w:rsid w:val="005918B9"/>
    <w:rsid w:val="00596053"/>
    <w:rsid w:val="00597182"/>
    <w:rsid w:val="0059755E"/>
    <w:rsid w:val="005A22A8"/>
    <w:rsid w:val="005A22E2"/>
    <w:rsid w:val="005A2AB9"/>
    <w:rsid w:val="005A4637"/>
    <w:rsid w:val="005A5297"/>
    <w:rsid w:val="005A7CA8"/>
    <w:rsid w:val="005B3BE3"/>
    <w:rsid w:val="005B4B0A"/>
    <w:rsid w:val="005B705D"/>
    <w:rsid w:val="005B79D7"/>
    <w:rsid w:val="005C0F74"/>
    <w:rsid w:val="005C3EC3"/>
    <w:rsid w:val="005C53CC"/>
    <w:rsid w:val="005D0338"/>
    <w:rsid w:val="005D0F75"/>
    <w:rsid w:val="005D57B3"/>
    <w:rsid w:val="005F24AD"/>
    <w:rsid w:val="005F7A3D"/>
    <w:rsid w:val="005F7AAC"/>
    <w:rsid w:val="006005A2"/>
    <w:rsid w:val="00611C4B"/>
    <w:rsid w:val="00612E3C"/>
    <w:rsid w:val="006140AC"/>
    <w:rsid w:val="00623924"/>
    <w:rsid w:val="00623F99"/>
    <w:rsid w:val="00624F7B"/>
    <w:rsid w:val="00631E73"/>
    <w:rsid w:val="00633E27"/>
    <w:rsid w:val="0063560E"/>
    <w:rsid w:val="00636BBB"/>
    <w:rsid w:val="0063734E"/>
    <w:rsid w:val="0064278A"/>
    <w:rsid w:val="006479F5"/>
    <w:rsid w:val="00650293"/>
    <w:rsid w:val="00650345"/>
    <w:rsid w:val="00650E75"/>
    <w:rsid w:val="00653E64"/>
    <w:rsid w:val="006636C7"/>
    <w:rsid w:val="0066393C"/>
    <w:rsid w:val="006775B6"/>
    <w:rsid w:val="00680EB7"/>
    <w:rsid w:val="00684C8B"/>
    <w:rsid w:val="006858D3"/>
    <w:rsid w:val="00685CEE"/>
    <w:rsid w:val="006874F1"/>
    <w:rsid w:val="00687BC0"/>
    <w:rsid w:val="00691CC6"/>
    <w:rsid w:val="00691E48"/>
    <w:rsid w:val="00692C36"/>
    <w:rsid w:val="00693145"/>
    <w:rsid w:val="006A0C01"/>
    <w:rsid w:val="006A73DE"/>
    <w:rsid w:val="006A79A5"/>
    <w:rsid w:val="006B5ADB"/>
    <w:rsid w:val="006C1791"/>
    <w:rsid w:val="006C238C"/>
    <w:rsid w:val="006C45E8"/>
    <w:rsid w:val="006C4F22"/>
    <w:rsid w:val="006C6228"/>
    <w:rsid w:val="006C6BA6"/>
    <w:rsid w:val="006C7895"/>
    <w:rsid w:val="006D2185"/>
    <w:rsid w:val="006D7625"/>
    <w:rsid w:val="006E0F44"/>
    <w:rsid w:val="006E2A19"/>
    <w:rsid w:val="006E4E8F"/>
    <w:rsid w:val="006F5541"/>
    <w:rsid w:val="006F7510"/>
    <w:rsid w:val="00701389"/>
    <w:rsid w:val="0070147E"/>
    <w:rsid w:val="00706785"/>
    <w:rsid w:val="00706F1C"/>
    <w:rsid w:val="00711D2F"/>
    <w:rsid w:val="007177C5"/>
    <w:rsid w:val="00717ED1"/>
    <w:rsid w:val="00723D70"/>
    <w:rsid w:val="0072440C"/>
    <w:rsid w:val="00727E4C"/>
    <w:rsid w:val="00730833"/>
    <w:rsid w:val="00730F43"/>
    <w:rsid w:val="00731F54"/>
    <w:rsid w:val="00734CB4"/>
    <w:rsid w:val="007365C2"/>
    <w:rsid w:val="00744083"/>
    <w:rsid w:val="00745F12"/>
    <w:rsid w:val="00755E4A"/>
    <w:rsid w:val="00760823"/>
    <w:rsid w:val="007609B8"/>
    <w:rsid w:val="0076160B"/>
    <w:rsid w:val="00766259"/>
    <w:rsid w:val="007722EB"/>
    <w:rsid w:val="007775F3"/>
    <w:rsid w:val="00777FC4"/>
    <w:rsid w:val="00782CCA"/>
    <w:rsid w:val="007830EB"/>
    <w:rsid w:val="00791593"/>
    <w:rsid w:val="007930EA"/>
    <w:rsid w:val="00794BD8"/>
    <w:rsid w:val="00795901"/>
    <w:rsid w:val="007976C9"/>
    <w:rsid w:val="007A270F"/>
    <w:rsid w:val="007A6991"/>
    <w:rsid w:val="007B0664"/>
    <w:rsid w:val="007B0F1D"/>
    <w:rsid w:val="007B14BA"/>
    <w:rsid w:val="007B7DE9"/>
    <w:rsid w:val="007C03D9"/>
    <w:rsid w:val="007C1633"/>
    <w:rsid w:val="007C2454"/>
    <w:rsid w:val="007C34B3"/>
    <w:rsid w:val="007D09D7"/>
    <w:rsid w:val="007D1A9F"/>
    <w:rsid w:val="007D4845"/>
    <w:rsid w:val="007D7BBC"/>
    <w:rsid w:val="007D7FB2"/>
    <w:rsid w:val="007E1D4A"/>
    <w:rsid w:val="007E2C48"/>
    <w:rsid w:val="007E53BE"/>
    <w:rsid w:val="007E6334"/>
    <w:rsid w:val="007E666A"/>
    <w:rsid w:val="007E6CBA"/>
    <w:rsid w:val="007F326F"/>
    <w:rsid w:val="007F6E3A"/>
    <w:rsid w:val="00801E6C"/>
    <w:rsid w:val="008022CE"/>
    <w:rsid w:val="00810187"/>
    <w:rsid w:val="00811079"/>
    <w:rsid w:val="0081189B"/>
    <w:rsid w:val="00821424"/>
    <w:rsid w:val="00821A62"/>
    <w:rsid w:val="00823F39"/>
    <w:rsid w:val="008245D1"/>
    <w:rsid w:val="00824C9B"/>
    <w:rsid w:val="00825870"/>
    <w:rsid w:val="00825DBD"/>
    <w:rsid w:val="00826AEC"/>
    <w:rsid w:val="00833BBF"/>
    <w:rsid w:val="00834BE7"/>
    <w:rsid w:val="008358C9"/>
    <w:rsid w:val="008367B8"/>
    <w:rsid w:val="00837628"/>
    <w:rsid w:val="00842C4F"/>
    <w:rsid w:val="008507F9"/>
    <w:rsid w:val="00851514"/>
    <w:rsid w:val="00855213"/>
    <w:rsid w:val="00862F13"/>
    <w:rsid w:val="00865724"/>
    <w:rsid w:val="008720BB"/>
    <w:rsid w:val="008735F9"/>
    <w:rsid w:val="0087588C"/>
    <w:rsid w:val="0088241F"/>
    <w:rsid w:val="008837CC"/>
    <w:rsid w:val="0088725C"/>
    <w:rsid w:val="00887BF7"/>
    <w:rsid w:val="00890799"/>
    <w:rsid w:val="008A0B51"/>
    <w:rsid w:val="008A1EE6"/>
    <w:rsid w:val="008A35EE"/>
    <w:rsid w:val="008A58B4"/>
    <w:rsid w:val="008B0F45"/>
    <w:rsid w:val="008B27E2"/>
    <w:rsid w:val="008B2C26"/>
    <w:rsid w:val="008B6B12"/>
    <w:rsid w:val="008C1E48"/>
    <w:rsid w:val="008C2A56"/>
    <w:rsid w:val="008C311E"/>
    <w:rsid w:val="008C329B"/>
    <w:rsid w:val="008C35B6"/>
    <w:rsid w:val="008C3E98"/>
    <w:rsid w:val="008C4073"/>
    <w:rsid w:val="008C59F8"/>
    <w:rsid w:val="008C7D87"/>
    <w:rsid w:val="008D40A8"/>
    <w:rsid w:val="008D754E"/>
    <w:rsid w:val="008E1289"/>
    <w:rsid w:val="008E2A81"/>
    <w:rsid w:val="008E487A"/>
    <w:rsid w:val="008F1C3D"/>
    <w:rsid w:val="008F4787"/>
    <w:rsid w:val="008F579E"/>
    <w:rsid w:val="00901642"/>
    <w:rsid w:val="00901AE5"/>
    <w:rsid w:val="0090522E"/>
    <w:rsid w:val="00912386"/>
    <w:rsid w:val="00912BB2"/>
    <w:rsid w:val="00912CD0"/>
    <w:rsid w:val="009174F3"/>
    <w:rsid w:val="00923725"/>
    <w:rsid w:val="00926236"/>
    <w:rsid w:val="00930B0C"/>
    <w:rsid w:val="00931204"/>
    <w:rsid w:val="00934C8F"/>
    <w:rsid w:val="0094128E"/>
    <w:rsid w:val="009471F8"/>
    <w:rsid w:val="00950C80"/>
    <w:rsid w:val="00951362"/>
    <w:rsid w:val="009553B6"/>
    <w:rsid w:val="009629E8"/>
    <w:rsid w:val="00971079"/>
    <w:rsid w:val="0097162B"/>
    <w:rsid w:val="00973146"/>
    <w:rsid w:val="00975EF1"/>
    <w:rsid w:val="009821FB"/>
    <w:rsid w:val="009836BC"/>
    <w:rsid w:val="00983981"/>
    <w:rsid w:val="00985677"/>
    <w:rsid w:val="009860AC"/>
    <w:rsid w:val="00993606"/>
    <w:rsid w:val="009A4423"/>
    <w:rsid w:val="009A76E3"/>
    <w:rsid w:val="009B0C16"/>
    <w:rsid w:val="009B5785"/>
    <w:rsid w:val="009B59EE"/>
    <w:rsid w:val="009B5ECA"/>
    <w:rsid w:val="009C0A00"/>
    <w:rsid w:val="009C79F5"/>
    <w:rsid w:val="009D113E"/>
    <w:rsid w:val="009D1791"/>
    <w:rsid w:val="009D1F33"/>
    <w:rsid w:val="009D30D2"/>
    <w:rsid w:val="009D371F"/>
    <w:rsid w:val="009D3DB6"/>
    <w:rsid w:val="009D6F8C"/>
    <w:rsid w:val="009E2E16"/>
    <w:rsid w:val="009F2464"/>
    <w:rsid w:val="009F2AB0"/>
    <w:rsid w:val="009F4414"/>
    <w:rsid w:val="009F467B"/>
    <w:rsid w:val="00A01121"/>
    <w:rsid w:val="00A03078"/>
    <w:rsid w:val="00A03908"/>
    <w:rsid w:val="00A05269"/>
    <w:rsid w:val="00A072CA"/>
    <w:rsid w:val="00A10B7E"/>
    <w:rsid w:val="00A14086"/>
    <w:rsid w:val="00A14795"/>
    <w:rsid w:val="00A17573"/>
    <w:rsid w:val="00A17ACC"/>
    <w:rsid w:val="00A21EF4"/>
    <w:rsid w:val="00A26B2C"/>
    <w:rsid w:val="00A308D3"/>
    <w:rsid w:val="00A31802"/>
    <w:rsid w:val="00A329C9"/>
    <w:rsid w:val="00A41476"/>
    <w:rsid w:val="00A42EBB"/>
    <w:rsid w:val="00A438F2"/>
    <w:rsid w:val="00A549B2"/>
    <w:rsid w:val="00A54BD6"/>
    <w:rsid w:val="00A5697A"/>
    <w:rsid w:val="00A6437F"/>
    <w:rsid w:val="00A7516A"/>
    <w:rsid w:val="00A81D34"/>
    <w:rsid w:val="00A823FD"/>
    <w:rsid w:val="00A869BF"/>
    <w:rsid w:val="00A90584"/>
    <w:rsid w:val="00A9335B"/>
    <w:rsid w:val="00A94D0B"/>
    <w:rsid w:val="00AA0629"/>
    <w:rsid w:val="00AA1B7D"/>
    <w:rsid w:val="00AA6C24"/>
    <w:rsid w:val="00AB69AD"/>
    <w:rsid w:val="00AC2578"/>
    <w:rsid w:val="00AC42E3"/>
    <w:rsid w:val="00AC60A8"/>
    <w:rsid w:val="00AC7456"/>
    <w:rsid w:val="00AC7EF1"/>
    <w:rsid w:val="00AD00D6"/>
    <w:rsid w:val="00AD059A"/>
    <w:rsid w:val="00AD0D25"/>
    <w:rsid w:val="00AD0F85"/>
    <w:rsid w:val="00AD1304"/>
    <w:rsid w:val="00AD53B7"/>
    <w:rsid w:val="00AD670D"/>
    <w:rsid w:val="00AE0A63"/>
    <w:rsid w:val="00AE196B"/>
    <w:rsid w:val="00AE38BA"/>
    <w:rsid w:val="00AE5AFD"/>
    <w:rsid w:val="00AE68EE"/>
    <w:rsid w:val="00AF043C"/>
    <w:rsid w:val="00AF1122"/>
    <w:rsid w:val="00AF4322"/>
    <w:rsid w:val="00AF7F16"/>
    <w:rsid w:val="00B011C8"/>
    <w:rsid w:val="00B01252"/>
    <w:rsid w:val="00B01B2C"/>
    <w:rsid w:val="00B0274D"/>
    <w:rsid w:val="00B02F40"/>
    <w:rsid w:val="00B036EC"/>
    <w:rsid w:val="00B05455"/>
    <w:rsid w:val="00B140F7"/>
    <w:rsid w:val="00B16F48"/>
    <w:rsid w:val="00B17863"/>
    <w:rsid w:val="00B20D11"/>
    <w:rsid w:val="00B2166F"/>
    <w:rsid w:val="00B24F3B"/>
    <w:rsid w:val="00B25137"/>
    <w:rsid w:val="00B25A74"/>
    <w:rsid w:val="00B3037E"/>
    <w:rsid w:val="00B30564"/>
    <w:rsid w:val="00B40EC2"/>
    <w:rsid w:val="00B42B1F"/>
    <w:rsid w:val="00B46BD2"/>
    <w:rsid w:val="00B54AA1"/>
    <w:rsid w:val="00B5571F"/>
    <w:rsid w:val="00B600EE"/>
    <w:rsid w:val="00B64AFF"/>
    <w:rsid w:val="00B67C9B"/>
    <w:rsid w:val="00B73B08"/>
    <w:rsid w:val="00B74514"/>
    <w:rsid w:val="00B75AE2"/>
    <w:rsid w:val="00B81C79"/>
    <w:rsid w:val="00B82313"/>
    <w:rsid w:val="00B90AF5"/>
    <w:rsid w:val="00B90FAD"/>
    <w:rsid w:val="00B96235"/>
    <w:rsid w:val="00B9684B"/>
    <w:rsid w:val="00BA23E2"/>
    <w:rsid w:val="00BA243E"/>
    <w:rsid w:val="00BA320D"/>
    <w:rsid w:val="00BA42D6"/>
    <w:rsid w:val="00BA60EF"/>
    <w:rsid w:val="00BB14CE"/>
    <w:rsid w:val="00BB16E2"/>
    <w:rsid w:val="00BB18E8"/>
    <w:rsid w:val="00BB2F68"/>
    <w:rsid w:val="00BB3F88"/>
    <w:rsid w:val="00BC52FF"/>
    <w:rsid w:val="00BE04C9"/>
    <w:rsid w:val="00BE0D1C"/>
    <w:rsid w:val="00BE2457"/>
    <w:rsid w:val="00BE26C8"/>
    <w:rsid w:val="00BE3C7E"/>
    <w:rsid w:val="00BE6851"/>
    <w:rsid w:val="00BF00EA"/>
    <w:rsid w:val="00BF196B"/>
    <w:rsid w:val="00BF3F01"/>
    <w:rsid w:val="00C01A1F"/>
    <w:rsid w:val="00C01A33"/>
    <w:rsid w:val="00C02E3B"/>
    <w:rsid w:val="00C03BBC"/>
    <w:rsid w:val="00C11CDD"/>
    <w:rsid w:val="00C12597"/>
    <w:rsid w:val="00C14700"/>
    <w:rsid w:val="00C177E4"/>
    <w:rsid w:val="00C23111"/>
    <w:rsid w:val="00C250C1"/>
    <w:rsid w:val="00C30BED"/>
    <w:rsid w:val="00C31AE2"/>
    <w:rsid w:val="00C36263"/>
    <w:rsid w:val="00C41AFD"/>
    <w:rsid w:val="00C46761"/>
    <w:rsid w:val="00C46B3B"/>
    <w:rsid w:val="00C51318"/>
    <w:rsid w:val="00C52B65"/>
    <w:rsid w:val="00C536D1"/>
    <w:rsid w:val="00C542F4"/>
    <w:rsid w:val="00C56A14"/>
    <w:rsid w:val="00C57885"/>
    <w:rsid w:val="00C62CF1"/>
    <w:rsid w:val="00C72CBD"/>
    <w:rsid w:val="00C751FD"/>
    <w:rsid w:val="00C8590F"/>
    <w:rsid w:val="00C90081"/>
    <w:rsid w:val="00C978F5"/>
    <w:rsid w:val="00CA0A13"/>
    <w:rsid w:val="00CB432E"/>
    <w:rsid w:val="00CC0FD7"/>
    <w:rsid w:val="00CC2828"/>
    <w:rsid w:val="00CC6BA7"/>
    <w:rsid w:val="00CD08F8"/>
    <w:rsid w:val="00CD1721"/>
    <w:rsid w:val="00CD4601"/>
    <w:rsid w:val="00CD705D"/>
    <w:rsid w:val="00CE13F3"/>
    <w:rsid w:val="00CE74CB"/>
    <w:rsid w:val="00CF5EF4"/>
    <w:rsid w:val="00D068EE"/>
    <w:rsid w:val="00D10AD1"/>
    <w:rsid w:val="00D1109F"/>
    <w:rsid w:val="00D146CA"/>
    <w:rsid w:val="00D1621F"/>
    <w:rsid w:val="00D16D43"/>
    <w:rsid w:val="00D17CEC"/>
    <w:rsid w:val="00D21936"/>
    <w:rsid w:val="00D22C84"/>
    <w:rsid w:val="00D22F46"/>
    <w:rsid w:val="00D251F1"/>
    <w:rsid w:val="00D35A2C"/>
    <w:rsid w:val="00D35AC7"/>
    <w:rsid w:val="00D41DC7"/>
    <w:rsid w:val="00D4223B"/>
    <w:rsid w:val="00D4534C"/>
    <w:rsid w:val="00D57A29"/>
    <w:rsid w:val="00D60722"/>
    <w:rsid w:val="00D62605"/>
    <w:rsid w:val="00D6351C"/>
    <w:rsid w:val="00D70C16"/>
    <w:rsid w:val="00D777DD"/>
    <w:rsid w:val="00D812A5"/>
    <w:rsid w:val="00D86FC7"/>
    <w:rsid w:val="00D93E62"/>
    <w:rsid w:val="00D9688F"/>
    <w:rsid w:val="00DA0726"/>
    <w:rsid w:val="00DA08F0"/>
    <w:rsid w:val="00DB5261"/>
    <w:rsid w:val="00DC4932"/>
    <w:rsid w:val="00DD0C5B"/>
    <w:rsid w:val="00DD2C4F"/>
    <w:rsid w:val="00DD37BC"/>
    <w:rsid w:val="00DD48D5"/>
    <w:rsid w:val="00DD5B5C"/>
    <w:rsid w:val="00DD711A"/>
    <w:rsid w:val="00DD71F2"/>
    <w:rsid w:val="00DE0F8D"/>
    <w:rsid w:val="00DE3310"/>
    <w:rsid w:val="00DE4FBE"/>
    <w:rsid w:val="00DE63A1"/>
    <w:rsid w:val="00DE699A"/>
    <w:rsid w:val="00DF598B"/>
    <w:rsid w:val="00E02F99"/>
    <w:rsid w:val="00E04DEA"/>
    <w:rsid w:val="00E11EB7"/>
    <w:rsid w:val="00E15008"/>
    <w:rsid w:val="00E20512"/>
    <w:rsid w:val="00E2232C"/>
    <w:rsid w:val="00E27A53"/>
    <w:rsid w:val="00E301CC"/>
    <w:rsid w:val="00E30C78"/>
    <w:rsid w:val="00E35122"/>
    <w:rsid w:val="00E36BF2"/>
    <w:rsid w:val="00E41AC1"/>
    <w:rsid w:val="00E441E9"/>
    <w:rsid w:val="00E461C0"/>
    <w:rsid w:val="00E476BF"/>
    <w:rsid w:val="00E4787E"/>
    <w:rsid w:val="00E50DE8"/>
    <w:rsid w:val="00E5282E"/>
    <w:rsid w:val="00E5367C"/>
    <w:rsid w:val="00E56424"/>
    <w:rsid w:val="00E61A30"/>
    <w:rsid w:val="00E65513"/>
    <w:rsid w:val="00E72B86"/>
    <w:rsid w:val="00E739C8"/>
    <w:rsid w:val="00E7669A"/>
    <w:rsid w:val="00E815AE"/>
    <w:rsid w:val="00E86799"/>
    <w:rsid w:val="00E9095A"/>
    <w:rsid w:val="00E90EE5"/>
    <w:rsid w:val="00E942D4"/>
    <w:rsid w:val="00E95689"/>
    <w:rsid w:val="00EA248D"/>
    <w:rsid w:val="00EA4AA5"/>
    <w:rsid w:val="00EB1812"/>
    <w:rsid w:val="00EB18AF"/>
    <w:rsid w:val="00EB373E"/>
    <w:rsid w:val="00EB641C"/>
    <w:rsid w:val="00EC0FD1"/>
    <w:rsid w:val="00EC3CF9"/>
    <w:rsid w:val="00EC6573"/>
    <w:rsid w:val="00EC69D8"/>
    <w:rsid w:val="00ED00D1"/>
    <w:rsid w:val="00ED18D1"/>
    <w:rsid w:val="00ED4FF3"/>
    <w:rsid w:val="00ED524E"/>
    <w:rsid w:val="00ED70A5"/>
    <w:rsid w:val="00EE2A0A"/>
    <w:rsid w:val="00EE3214"/>
    <w:rsid w:val="00EE7759"/>
    <w:rsid w:val="00EF1134"/>
    <w:rsid w:val="00EF3DBB"/>
    <w:rsid w:val="00EF6FAF"/>
    <w:rsid w:val="00F00E6A"/>
    <w:rsid w:val="00F01A7E"/>
    <w:rsid w:val="00F05BC6"/>
    <w:rsid w:val="00F10220"/>
    <w:rsid w:val="00F114E8"/>
    <w:rsid w:val="00F11657"/>
    <w:rsid w:val="00F116F0"/>
    <w:rsid w:val="00F15BD8"/>
    <w:rsid w:val="00F161FB"/>
    <w:rsid w:val="00F163B6"/>
    <w:rsid w:val="00F2562A"/>
    <w:rsid w:val="00F34DB8"/>
    <w:rsid w:val="00F41636"/>
    <w:rsid w:val="00F53100"/>
    <w:rsid w:val="00F54FE6"/>
    <w:rsid w:val="00F565B6"/>
    <w:rsid w:val="00F6309A"/>
    <w:rsid w:val="00F65F42"/>
    <w:rsid w:val="00F65FC4"/>
    <w:rsid w:val="00F66052"/>
    <w:rsid w:val="00F709B0"/>
    <w:rsid w:val="00F70BED"/>
    <w:rsid w:val="00F725D6"/>
    <w:rsid w:val="00F7581F"/>
    <w:rsid w:val="00F8083F"/>
    <w:rsid w:val="00F809E9"/>
    <w:rsid w:val="00F8349D"/>
    <w:rsid w:val="00F85445"/>
    <w:rsid w:val="00F86F35"/>
    <w:rsid w:val="00F900F5"/>
    <w:rsid w:val="00F91E7D"/>
    <w:rsid w:val="00F920AE"/>
    <w:rsid w:val="00F957F6"/>
    <w:rsid w:val="00F959AE"/>
    <w:rsid w:val="00F965E6"/>
    <w:rsid w:val="00F96C7A"/>
    <w:rsid w:val="00F97056"/>
    <w:rsid w:val="00F9794F"/>
    <w:rsid w:val="00F97BAC"/>
    <w:rsid w:val="00F97C33"/>
    <w:rsid w:val="00FA20FB"/>
    <w:rsid w:val="00FA262A"/>
    <w:rsid w:val="00FA32FD"/>
    <w:rsid w:val="00FA376D"/>
    <w:rsid w:val="00FB3CB2"/>
    <w:rsid w:val="00FB5D41"/>
    <w:rsid w:val="00FC2102"/>
    <w:rsid w:val="00FC2D4B"/>
    <w:rsid w:val="00FD00F9"/>
    <w:rsid w:val="00FD0260"/>
    <w:rsid w:val="00FD0CA8"/>
    <w:rsid w:val="00FD22AA"/>
    <w:rsid w:val="00FD5F20"/>
    <w:rsid w:val="00FE2220"/>
    <w:rsid w:val="00FE2223"/>
    <w:rsid w:val="00FE2952"/>
    <w:rsid w:val="00FE489D"/>
    <w:rsid w:val="00FE6FAF"/>
    <w:rsid w:val="00FF2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7CF2"/>
  <w15:docId w15:val="{8F1AFA1B-2DEA-499E-A59F-EED22FA3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15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821FB"/>
    <w:pPr>
      <w:spacing w:after="0" w:line="240" w:lineRule="auto"/>
    </w:pPr>
  </w:style>
  <w:style w:type="character" w:styleId="Odwoaniedokomentarza">
    <w:name w:val="annotation reference"/>
    <w:basedOn w:val="Domylnaczcionkaakapitu"/>
    <w:uiPriority w:val="99"/>
    <w:semiHidden/>
    <w:unhideWhenUsed/>
    <w:rsid w:val="00090F4D"/>
    <w:rPr>
      <w:sz w:val="16"/>
      <w:szCs w:val="16"/>
    </w:rPr>
  </w:style>
  <w:style w:type="paragraph" w:styleId="Tekstkomentarza">
    <w:name w:val="annotation text"/>
    <w:basedOn w:val="Normalny"/>
    <w:link w:val="TekstkomentarzaZnak"/>
    <w:uiPriority w:val="99"/>
    <w:semiHidden/>
    <w:unhideWhenUsed/>
    <w:rsid w:val="00090F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0F4D"/>
    <w:rPr>
      <w:sz w:val="20"/>
      <w:szCs w:val="20"/>
    </w:rPr>
  </w:style>
  <w:style w:type="paragraph" w:styleId="Tematkomentarza">
    <w:name w:val="annotation subject"/>
    <w:basedOn w:val="Tekstkomentarza"/>
    <w:next w:val="Tekstkomentarza"/>
    <w:link w:val="TematkomentarzaZnak"/>
    <w:uiPriority w:val="99"/>
    <w:semiHidden/>
    <w:unhideWhenUsed/>
    <w:rsid w:val="00090F4D"/>
    <w:rPr>
      <w:b/>
      <w:bCs/>
    </w:rPr>
  </w:style>
  <w:style w:type="character" w:customStyle="1" w:styleId="TematkomentarzaZnak">
    <w:name w:val="Temat komentarza Znak"/>
    <w:basedOn w:val="TekstkomentarzaZnak"/>
    <w:link w:val="Tematkomentarza"/>
    <w:uiPriority w:val="99"/>
    <w:semiHidden/>
    <w:rsid w:val="00090F4D"/>
    <w:rPr>
      <w:b/>
      <w:bCs/>
      <w:sz w:val="20"/>
      <w:szCs w:val="20"/>
    </w:rPr>
  </w:style>
  <w:style w:type="paragraph" w:styleId="Tekstdymka">
    <w:name w:val="Balloon Text"/>
    <w:basedOn w:val="Normalny"/>
    <w:link w:val="TekstdymkaZnak"/>
    <w:uiPriority w:val="99"/>
    <w:semiHidden/>
    <w:unhideWhenUsed/>
    <w:rsid w:val="00090F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0F4D"/>
    <w:rPr>
      <w:rFonts w:ascii="Tahoma" w:hAnsi="Tahoma" w:cs="Tahoma"/>
      <w:sz w:val="16"/>
      <w:szCs w:val="16"/>
    </w:rPr>
  </w:style>
  <w:style w:type="paragraph" w:styleId="Tekstprzypisukocowego">
    <w:name w:val="endnote text"/>
    <w:basedOn w:val="Normalny"/>
    <w:link w:val="TekstprzypisukocowegoZnak"/>
    <w:uiPriority w:val="99"/>
    <w:semiHidden/>
    <w:unhideWhenUsed/>
    <w:rsid w:val="000C7C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7C1F"/>
    <w:rPr>
      <w:sz w:val="20"/>
      <w:szCs w:val="20"/>
    </w:rPr>
  </w:style>
  <w:style w:type="character" w:styleId="Odwoanieprzypisukocowego">
    <w:name w:val="endnote reference"/>
    <w:basedOn w:val="Domylnaczcionkaakapitu"/>
    <w:uiPriority w:val="99"/>
    <w:semiHidden/>
    <w:unhideWhenUsed/>
    <w:rsid w:val="000C7C1F"/>
    <w:rPr>
      <w:vertAlign w:val="superscript"/>
    </w:rPr>
  </w:style>
  <w:style w:type="paragraph" w:styleId="Akapitzlist">
    <w:name w:val="List Paragraph"/>
    <w:basedOn w:val="Normalny"/>
    <w:uiPriority w:val="34"/>
    <w:qFormat/>
    <w:rsid w:val="00F85445"/>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F8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245AA-9F1D-4BF3-AE99-374F4C57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8</Pages>
  <Words>3332</Words>
  <Characters>19995</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Anna Kłudka-Radecka</cp:lastModifiedBy>
  <cp:revision>48</cp:revision>
  <cp:lastPrinted>2024-10-10T07:09:00Z</cp:lastPrinted>
  <dcterms:created xsi:type="dcterms:W3CDTF">2025-08-27T09:05:00Z</dcterms:created>
  <dcterms:modified xsi:type="dcterms:W3CDTF">2025-08-29T08:36:00Z</dcterms:modified>
</cp:coreProperties>
</file>